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23" w:rsidRPr="002A6923" w:rsidRDefault="002A6923" w:rsidP="009F347A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2A6923">
        <w:rPr>
          <w:rStyle w:val="a8"/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План работы библиотек МБУК ВЦБС к Году науки и технологий</w:t>
      </w:r>
    </w:p>
    <w:p w:rsidR="001E3A23" w:rsidRDefault="00320078" w:rsidP="009F347A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320078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2021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год – Год науки и технологий</w:t>
      </w:r>
    </w:p>
    <w:p w:rsidR="00320078" w:rsidRDefault="00320078" w:rsidP="009F347A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320078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(Указ Президента РФ от 25.12.2020 №812 «О проведении в Российской Федерации Года науки и технологий»)</w:t>
      </w:r>
    </w:p>
    <w:p w:rsidR="004F655D" w:rsidRDefault="004F655D" w:rsidP="009F347A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708"/>
        <w:gridCol w:w="4847"/>
        <w:gridCol w:w="1939"/>
        <w:gridCol w:w="2077"/>
      </w:tblGrid>
      <w:tr w:rsidR="00F93912" w:rsidRPr="00F93912" w:rsidTr="00603129">
        <w:tc>
          <w:tcPr>
            <w:tcW w:w="708" w:type="dxa"/>
            <w:shd w:val="clear" w:color="auto" w:fill="auto"/>
          </w:tcPr>
          <w:p w:rsidR="00F93912" w:rsidRPr="00F93912" w:rsidRDefault="00F93912" w:rsidP="009F34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3912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4847" w:type="dxa"/>
            <w:shd w:val="clear" w:color="auto" w:fill="auto"/>
          </w:tcPr>
          <w:p w:rsidR="00F93912" w:rsidRPr="00F93912" w:rsidRDefault="00F93912" w:rsidP="003200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мероприятия, форма</w:t>
            </w:r>
          </w:p>
        </w:tc>
        <w:tc>
          <w:tcPr>
            <w:tcW w:w="1939" w:type="dxa"/>
            <w:shd w:val="clear" w:color="auto" w:fill="auto"/>
          </w:tcPr>
          <w:p w:rsidR="00F93912" w:rsidRPr="00F93912" w:rsidRDefault="00F93912" w:rsidP="003200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 проведения</w:t>
            </w:r>
          </w:p>
        </w:tc>
        <w:tc>
          <w:tcPr>
            <w:tcW w:w="2077" w:type="dxa"/>
            <w:shd w:val="clear" w:color="auto" w:fill="auto"/>
          </w:tcPr>
          <w:p w:rsidR="00F93912" w:rsidRPr="00F93912" w:rsidRDefault="00F93912" w:rsidP="003200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проведения</w:t>
            </w:r>
          </w:p>
        </w:tc>
      </w:tr>
      <w:tr w:rsidR="00F93912" w:rsidRPr="00F93912" w:rsidTr="00603129">
        <w:tc>
          <w:tcPr>
            <w:tcW w:w="708" w:type="dxa"/>
            <w:shd w:val="clear" w:color="auto" w:fill="auto"/>
          </w:tcPr>
          <w:p w:rsidR="00F93912" w:rsidRPr="00F93912" w:rsidRDefault="00F93912" w:rsidP="00F939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47" w:type="dxa"/>
            <w:shd w:val="clear" w:color="auto" w:fill="auto"/>
          </w:tcPr>
          <w:p w:rsidR="00F93912" w:rsidRPr="00F93912" w:rsidRDefault="00627538" w:rsidP="003200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«Великие русские ученые и изобретатели», цикл познавательных часов в рамках Года науки и технологий</w:t>
            </w:r>
          </w:p>
        </w:tc>
        <w:tc>
          <w:tcPr>
            <w:tcW w:w="1939" w:type="dxa"/>
            <w:shd w:val="clear" w:color="auto" w:fill="auto"/>
          </w:tcPr>
          <w:p w:rsidR="00F93912" w:rsidRPr="00F93912" w:rsidRDefault="00627538" w:rsidP="003200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январь-декабрь</w:t>
            </w:r>
          </w:p>
        </w:tc>
        <w:tc>
          <w:tcPr>
            <w:tcW w:w="2077" w:type="dxa"/>
            <w:shd w:val="clear" w:color="auto" w:fill="auto"/>
          </w:tcPr>
          <w:p w:rsidR="00F93912" w:rsidRPr="00F93912" w:rsidRDefault="00627538" w:rsidP="003200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Библиотеки МБУК ВЦБС</w:t>
            </w:r>
          </w:p>
        </w:tc>
      </w:tr>
      <w:tr w:rsidR="003E3765" w:rsidRPr="00F93912" w:rsidTr="00603129">
        <w:tc>
          <w:tcPr>
            <w:tcW w:w="708" w:type="dxa"/>
            <w:shd w:val="clear" w:color="auto" w:fill="auto"/>
          </w:tcPr>
          <w:p w:rsidR="003E3765" w:rsidRPr="00F93912" w:rsidRDefault="003E3765" w:rsidP="00F939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47" w:type="dxa"/>
            <w:shd w:val="clear" w:color="auto" w:fill="auto"/>
          </w:tcPr>
          <w:p w:rsidR="003E3765" w:rsidRDefault="003E3765" w:rsidP="003200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2BC1">
              <w:rPr>
                <w:rFonts w:ascii="Times New Roman" w:hAnsi="Times New Roman"/>
                <w:sz w:val="28"/>
                <w:szCs w:val="28"/>
              </w:rPr>
              <w:t>«Смоленские учёные – творцы российской науки»,</w:t>
            </w:r>
            <w:r w:rsidRPr="00A72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2BC1">
              <w:rPr>
                <w:rFonts w:ascii="Times New Roman" w:hAnsi="Times New Roman"/>
                <w:sz w:val="28"/>
                <w:szCs w:val="28"/>
              </w:rPr>
              <w:t>выставка-обзор ко Дню российской науки</w:t>
            </w:r>
          </w:p>
        </w:tc>
        <w:tc>
          <w:tcPr>
            <w:tcW w:w="1939" w:type="dxa"/>
            <w:shd w:val="clear" w:color="auto" w:fill="auto"/>
          </w:tcPr>
          <w:p w:rsidR="003E3765" w:rsidRDefault="003E3765" w:rsidP="003200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февраля</w:t>
            </w:r>
          </w:p>
        </w:tc>
        <w:tc>
          <w:tcPr>
            <w:tcW w:w="2077" w:type="dxa"/>
            <w:shd w:val="clear" w:color="auto" w:fill="auto"/>
          </w:tcPr>
          <w:p w:rsidR="003E3765" w:rsidRDefault="003E3765" w:rsidP="003E37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МБУК ВЦБС</w:t>
            </w:r>
          </w:p>
          <w:p w:rsidR="003E3765" w:rsidRDefault="003E3765" w:rsidP="003E37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6BE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районная библиотека</w:t>
            </w:r>
          </w:p>
        </w:tc>
      </w:tr>
      <w:tr w:rsidR="003E3765" w:rsidRPr="00F93912" w:rsidTr="00603129">
        <w:tc>
          <w:tcPr>
            <w:tcW w:w="708" w:type="dxa"/>
            <w:shd w:val="clear" w:color="auto" w:fill="auto"/>
          </w:tcPr>
          <w:p w:rsidR="003E3765" w:rsidRPr="00F93912" w:rsidRDefault="003E3765" w:rsidP="00F939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47" w:type="dxa"/>
            <w:shd w:val="clear" w:color="auto" w:fill="auto"/>
          </w:tcPr>
          <w:p w:rsidR="003E3765" w:rsidRDefault="003E3765" w:rsidP="003200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6BE7">
              <w:rPr>
                <w:rFonts w:ascii="Times New Roman" w:eastAsia="Calibri" w:hAnsi="Times New Roman" w:cs="Times New Roman"/>
                <w:sz w:val="28"/>
                <w:szCs w:val="28"/>
              </w:rPr>
              <w:t>«Этюды об ученых», беседа у выставки ко Дню Российской науки</w:t>
            </w:r>
          </w:p>
        </w:tc>
        <w:tc>
          <w:tcPr>
            <w:tcW w:w="1939" w:type="dxa"/>
            <w:shd w:val="clear" w:color="auto" w:fill="auto"/>
          </w:tcPr>
          <w:p w:rsidR="003E3765" w:rsidRDefault="00702248" w:rsidP="003200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  <w:r w:rsidR="003E3765" w:rsidRPr="00B96BE7">
              <w:rPr>
                <w:rFonts w:ascii="Times New Roman" w:eastAsia="Calibri" w:hAnsi="Times New Roman" w:cs="Times New Roman"/>
                <w:sz w:val="28"/>
                <w:szCs w:val="28"/>
              </w:rPr>
              <w:t>феврал</w:t>
            </w:r>
            <w:r w:rsidR="00A861FA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077" w:type="dxa"/>
            <w:shd w:val="clear" w:color="auto" w:fill="auto"/>
          </w:tcPr>
          <w:p w:rsidR="003E3765" w:rsidRDefault="003E3765" w:rsidP="003200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МБУК ВЦБС</w:t>
            </w:r>
          </w:p>
          <w:p w:rsidR="003E3765" w:rsidRDefault="003E3765" w:rsidP="003200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6BE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районная библиотека</w:t>
            </w:r>
          </w:p>
        </w:tc>
      </w:tr>
      <w:tr w:rsidR="00F93912" w:rsidRPr="00F93912" w:rsidTr="00603129">
        <w:tc>
          <w:tcPr>
            <w:tcW w:w="708" w:type="dxa"/>
            <w:shd w:val="clear" w:color="auto" w:fill="auto"/>
          </w:tcPr>
          <w:p w:rsidR="00F93912" w:rsidRPr="00F93912" w:rsidRDefault="00F93912" w:rsidP="00F939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47" w:type="dxa"/>
            <w:shd w:val="clear" w:color="auto" w:fill="auto"/>
          </w:tcPr>
          <w:p w:rsidR="00F93912" w:rsidRPr="00F93912" w:rsidRDefault="003E3765" w:rsidP="00306B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2BC1">
              <w:rPr>
                <w:rFonts w:ascii="Times New Roman" w:hAnsi="Times New Roman"/>
                <w:sz w:val="28"/>
                <w:szCs w:val="28"/>
              </w:rPr>
              <w:t>«В.В. Докучаев – создатель науки о почвах»,  выставка-портрет к 175-летию со дня рождения ученого</w:t>
            </w:r>
          </w:p>
        </w:tc>
        <w:tc>
          <w:tcPr>
            <w:tcW w:w="1939" w:type="dxa"/>
            <w:shd w:val="clear" w:color="auto" w:fill="auto"/>
          </w:tcPr>
          <w:p w:rsidR="00F93912" w:rsidRPr="00F93912" w:rsidRDefault="003E3765" w:rsidP="003200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марта</w:t>
            </w:r>
          </w:p>
        </w:tc>
        <w:tc>
          <w:tcPr>
            <w:tcW w:w="2077" w:type="dxa"/>
            <w:shd w:val="clear" w:color="auto" w:fill="auto"/>
          </w:tcPr>
          <w:p w:rsidR="003E3765" w:rsidRDefault="003E3765" w:rsidP="003E37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МБУК ВЦБС</w:t>
            </w:r>
          </w:p>
          <w:p w:rsidR="00F93912" w:rsidRPr="00F93912" w:rsidRDefault="003E3765" w:rsidP="003E37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6BE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районная библиотека</w:t>
            </w:r>
          </w:p>
        </w:tc>
      </w:tr>
      <w:tr w:rsidR="002226F7" w:rsidRPr="00F93912" w:rsidTr="00603129">
        <w:tc>
          <w:tcPr>
            <w:tcW w:w="708" w:type="dxa"/>
            <w:shd w:val="clear" w:color="auto" w:fill="auto"/>
          </w:tcPr>
          <w:p w:rsidR="002226F7" w:rsidRPr="00F93912" w:rsidRDefault="002226F7" w:rsidP="00F939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47" w:type="dxa"/>
            <w:shd w:val="clear" w:color="auto" w:fill="auto"/>
          </w:tcPr>
          <w:p w:rsidR="002226F7" w:rsidRPr="00A72BC1" w:rsidRDefault="002226F7" w:rsidP="00306B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«Интернет – полезно, интересно, безопасно», </w:t>
            </w:r>
            <w:r w:rsidR="007675BD">
              <w:rPr>
                <w:rFonts w:ascii="Times New Roman" w:hAnsi="Times New Roman"/>
                <w:sz w:val="28"/>
                <w:szCs w:val="28"/>
              </w:rPr>
              <w:t>учебный практикум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Международному дню Интернета</w:t>
            </w:r>
          </w:p>
        </w:tc>
        <w:tc>
          <w:tcPr>
            <w:tcW w:w="1939" w:type="dxa"/>
            <w:shd w:val="clear" w:color="auto" w:fill="auto"/>
          </w:tcPr>
          <w:p w:rsidR="002226F7" w:rsidRDefault="002226F7" w:rsidP="003200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апреля</w:t>
            </w:r>
          </w:p>
        </w:tc>
        <w:tc>
          <w:tcPr>
            <w:tcW w:w="2077" w:type="dxa"/>
            <w:shd w:val="clear" w:color="auto" w:fill="auto"/>
          </w:tcPr>
          <w:p w:rsidR="00511E9C" w:rsidRDefault="00511E9C" w:rsidP="0051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МБУК ВЦБС</w:t>
            </w:r>
          </w:p>
          <w:p w:rsidR="002226F7" w:rsidRDefault="00511E9C" w:rsidP="00511E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6BE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районная библиотека</w:t>
            </w:r>
          </w:p>
        </w:tc>
      </w:tr>
      <w:tr w:rsidR="0000348A" w:rsidRPr="00F93912" w:rsidTr="00603129">
        <w:tc>
          <w:tcPr>
            <w:tcW w:w="708" w:type="dxa"/>
            <w:shd w:val="clear" w:color="auto" w:fill="auto"/>
          </w:tcPr>
          <w:p w:rsidR="0000348A" w:rsidRPr="00F93912" w:rsidRDefault="0000348A" w:rsidP="00F939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47" w:type="dxa"/>
            <w:shd w:val="clear" w:color="auto" w:fill="auto"/>
          </w:tcPr>
          <w:p w:rsidR="0000348A" w:rsidRDefault="0000348A" w:rsidP="00306B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«Знакомимся с Интернетом!», час компьютерной </w:t>
            </w:r>
            <w:r w:rsidR="007675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грамотности к</w:t>
            </w:r>
            <w:r w:rsidR="004D624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52109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Дн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ю</w:t>
            </w:r>
            <w:r w:rsidRPr="0052109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4D624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</w:t>
            </w:r>
            <w:r w:rsidRPr="0052109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нтернета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в России</w:t>
            </w:r>
          </w:p>
        </w:tc>
        <w:tc>
          <w:tcPr>
            <w:tcW w:w="1939" w:type="dxa"/>
            <w:shd w:val="clear" w:color="auto" w:fill="auto"/>
          </w:tcPr>
          <w:p w:rsidR="0000348A" w:rsidRDefault="0000348A" w:rsidP="003200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сентября</w:t>
            </w:r>
          </w:p>
        </w:tc>
        <w:tc>
          <w:tcPr>
            <w:tcW w:w="2077" w:type="dxa"/>
            <w:shd w:val="clear" w:color="auto" w:fill="auto"/>
          </w:tcPr>
          <w:p w:rsidR="00511E9C" w:rsidRDefault="00511E9C" w:rsidP="0051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МБУК ВЦБС</w:t>
            </w:r>
          </w:p>
          <w:p w:rsidR="0000348A" w:rsidRDefault="00511E9C" w:rsidP="00511E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6BE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районная библиотека</w:t>
            </w:r>
          </w:p>
        </w:tc>
      </w:tr>
      <w:tr w:rsidR="00F93912" w:rsidRPr="00F93912" w:rsidTr="00603129">
        <w:tc>
          <w:tcPr>
            <w:tcW w:w="708" w:type="dxa"/>
            <w:shd w:val="clear" w:color="auto" w:fill="auto"/>
          </w:tcPr>
          <w:p w:rsidR="00F93912" w:rsidRPr="00F93912" w:rsidRDefault="00F93912" w:rsidP="00F939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47" w:type="dxa"/>
            <w:shd w:val="clear" w:color="auto" w:fill="auto"/>
          </w:tcPr>
          <w:p w:rsidR="00F93912" w:rsidRPr="00F93912" w:rsidRDefault="003E3765" w:rsidP="001A60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2BC1">
              <w:rPr>
                <w:rFonts w:ascii="Times New Roman" w:hAnsi="Times New Roman"/>
                <w:sz w:val="28"/>
                <w:szCs w:val="28"/>
              </w:rPr>
              <w:t>«Смолянин – первопроходец», выставка-путешествие к 145-летию со дня рождения С.С. Четыркина, учёного путешественника</w:t>
            </w:r>
          </w:p>
        </w:tc>
        <w:tc>
          <w:tcPr>
            <w:tcW w:w="1939" w:type="dxa"/>
            <w:shd w:val="clear" w:color="auto" w:fill="auto"/>
          </w:tcPr>
          <w:p w:rsidR="00F93912" w:rsidRPr="00F93912" w:rsidRDefault="003E3765" w:rsidP="003200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6BE7">
              <w:rPr>
                <w:rFonts w:ascii="Times New Roman" w:eastAsia="Calibri" w:hAnsi="Times New Roman" w:cs="Times New Roman"/>
                <w:sz w:val="28"/>
                <w:szCs w:val="28"/>
              </w:rPr>
              <w:t>30  сентября</w:t>
            </w:r>
          </w:p>
        </w:tc>
        <w:tc>
          <w:tcPr>
            <w:tcW w:w="2077" w:type="dxa"/>
            <w:shd w:val="clear" w:color="auto" w:fill="auto"/>
          </w:tcPr>
          <w:p w:rsidR="003E3765" w:rsidRDefault="003E3765" w:rsidP="003E37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МБУК ВЦБС</w:t>
            </w:r>
          </w:p>
          <w:p w:rsidR="00F93912" w:rsidRPr="00F93912" w:rsidRDefault="003E3765" w:rsidP="003E37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6BE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районная библиотека</w:t>
            </w:r>
          </w:p>
        </w:tc>
      </w:tr>
      <w:tr w:rsidR="00F93912" w:rsidRPr="00F93912" w:rsidTr="00603129">
        <w:tc>
          <w:tcPr>
            <w:tcW w:w="708" w:type="dxa"/>
            <w:shd w:val="clear" w:color="auto" w:fill="auto"/>
          </w:tcPr>
          <w:p w:rsidR="00F93912" w:rsidRPr="00F93912" w:rsidRDefault="00F93912" w:rsidP="00F939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47" w:type="dxa"/>
            <w:shd w:val="clear" w:color="auto" w:fill="auto"/>
          </w:tcPr>
          <w:p w:rsidR="00C5318B" w:rsidRPr="00F93912" w:rsidRDefault="003E3765" w:rsidP="003200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6BE7">
              <w:rPr>
                <w:rFonts w:ascii="Times New Roman" w:eastAsia="Calibri" w:hAnsi="Times New Roman" w:cs="Times New Roman"/>
                <w:sz w:val="28"/>
                <w:szCs w:val="28"/>
              </w:rPr>
              <w:t>«Нобелевская премия: Ученые и открытия», выставка-знакомство</w:t>
            </w:r>
          </w:p>
        </w:tc>
        <w:tc>
          <w:tcPr>
            <w:tcW w:w="1939" w:type="dxa"/>
            <w:shd w:val="clear" w:color="auto" w:fill="auto"/>
          </w:tcPr>
          <w:p w:rsidR="00F93912" w:rsidRPr="00F93912" w:rsidRDefault="003E3765" w:rsidP="003200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77" w:type="dxa"/>
            <w:shd w:val="clear" w:color="auto" w:fill="auto"/>
          </w:tcPr>
          <w:p w:rsidR="003E3765" w:rsidRDefault="003E3765" w:rsidP="003E37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МБУК ВЦБС</w:t>
            </w:r>
          </w:p>
          <w:p w:rsidR="00F93912" w:rsidRPr="00F93912" w:rsidRDefault="003E3765" w:rsidP="003E37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6BE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районная</w:t>
            </w:r>
            <w:r w:rsidR="00702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</w:tr>
      <w:tr w:rsidR="00F93912" w:rsidRPr="00F93912" w:rsidTr="00603129">
        <w:tc>
          <w:tcPr>
            <w:tcW w:w="708" w:type="dxa"/>
            <w:shd w:val="clear" w:color="auto" w:fill="auto"/>
          </w:tcPr>
          <w:p w:rsidR="00F93912" w:rsidRPr="00F93912" w:rsidRDefault="00F93912" w:rsidP="00F939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47" w:type="dxa"/>
            <w:shd w:val="clear" w:color="auto" w:fill="auto"/>
          </w:tcPr>
          <w:p w:rsidR="00C5318B" w:rsidRDefault="00702248" w:rsidP="003200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Неделя научных открытий «Да здравствует наука!»:</w:t>
            </w:r>
          </w:p>
          <w:p w:rsidR="00702248" w:rsidRDefault="00702248" w:rsidP="00702248">
            <w:pPr>
              <w:pStyle w:val="a5"/>
              <w:numPr>
                <w:ilvl w:val="0"/>
                <w:numId w:val="4"/>
              </w:numPr>
              <w:ind w:left="459" w:hanging="28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«Почемучкины вопросы», познавательная игра;</w:t>
            </w:r>
          </w:p>
          <w:p w:rsidR="00702248" w:rsidRDefault="00702248" w:rsidP="00702248">
            <w:pPr>
              <w:pStyle w:val="a5"/>
              <w:numPr>
                <w:ilvl w:val="0"/>
                <w:numId w:val="4"/>
              </w:numPr>
              <w:ind w:left="459" w:hanging="28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«Из истории изобретений», час информации;</w:t>
            </w:r>
          </w:p>
          <w:p w:rsidR="00702248" w:rsidRDefault="00702248" w:rsidP="00702248">
            <w:pPr>
              <w:pStyle w:val="a5"/>
              <w:numPr>
                <w:ilvl w:val="0"/>
                <w:numId w:val="4"/>
              </w:numPr>
              <w:ind w:left="459" w:hanging="28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«Корифеи науки», час знакомств;</w:t>
            </w:r>
          </w:p>
          <w:p w:rsidR="00702248" w:rsidRDefault="00702248" w:rsidP="00702248">
            <w:pPr>
              <w:pStyle w:val="a5"/>
              <w:numPr>
                <w:ilvl w:val="0"/>
                <w:numId w:val="4"/>
              </w:numPr>
              <w:ind w:left="459" w:hanging="28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«Творим, выдумываем, изобретаем», творческая мастерская;</w:t>
            </w:r>
          </w:p>
          <w:p w:rsidR="00702248" w:rsidRPr="00702248" w:rsidRDefault="00702248" w:rsidP="00702248">
            <w:pPr>
              <w:pStyle w:val="a5"/>
              <w:numPr>
                <w:ilvl w:val="0"/>
                <w:numId w:val="4"/>
              </w:numPr>
              <w:ind w:left="459" w:hanging="28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«О, сколько нам открытий чудных!», конкурсно-игровая программа</w:t>
            </w:r>
          </w:p>
        </w:tc>
        <w:tc>
          <w:tcPr>
            <w:tcW w:w="1939" w:type="dxa"/>
            <w:shd w:val="clear" w:color="auto" w:fill="auto"/>
          </w:tcPr>
          <w:p w:rsidR="00F93912" w:rsidRPr="00F93912" w:rsidRDefault="003E3765" w:rsidP="003200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 – 14 ноября</w:t>
            </w:r>
          </w:p>
        </w:tc>
        <w:tc>
          <w:tcPr>
            <w:tcW w:w="2077" w:type="dxa"/>
            <w:shd w:val="clear" w:color="auto" w:fill="auto"/>
          </w:tcPr>
          <w:p w:rsidR="00702248" w:rsidRDefault="00702248" w:rsidP="007022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МБУК ВЦБС</w:t>
            </w:r>
          </w:p>
          <w:p w:rsidR="00702248" w:rsidRDefault="00702248" w:rsidP="007022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B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Центральная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детская</w:t>
            </w:r>
          </w:p>
          <w:p w:rsidR="00F93912" w:rsidRPr="00F93912" w:rsidRDefault="00702248" w:rsidP="007022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A861FA" w:rsidRPr="00F93912" w:rsidTr="00603129">
        <w:tc>
          <w:tcPr>
            <w:tcW w:w="708" w:type="dxa"/>
            <w:shd w:val="clear" w:color="auto" w:fill="auto"/>
          </w:tcPr>
          <w:p w:rsidR="00A861FA" w:rsidRPr="00F93912" w:rsidRDefault="00A861FA" w:rsidP="00F939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47" w:type="dxa"/>
            <w:shd w:val="clear" w:color="auto" w:fill="auto"/>
          </w:tcPr>
          <w:p w:rsidR="00A861FA" w:rsidRPr="007675BD" w:rsidRDefault="00A861FA" w:rsidP="003200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«М.В. Ломоносов и библиотечное дело», слайд-рекомендация к 310-летию со дня рождения М.В. Ломоносова</w:t>
            </w:r>
          </w:p>
        </w:tc>
        <w:tc>
          <w:tcPr>
            <w:tcW w:w="1939" w:type="dxa"/>
            <w:shd w:val="clear" w:color="auto" w:fill="auto"/>
          </w:tcPr>
          <w:p w:rsidR="00A861FA" w:rsidRDefault="00A861FA" w:rsidP="003200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 ноября</w:t>
            </w:r>
          </w:p>
        </w:tc>
        <w:tc>
          <w:tcPr>
            <w:tcW w:w="2077" w:type="dxa"/>
            <w:shd w:val="clear" w:color="auto" w:fill="auto"/>
          </w:tcPr>
          <w:p w:rsidR="00A861FA" w:rsidRDefault="00A861FA" w:rsidP="00A861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МБУК ВЦБС</w:t>
            </w:r>
          </w:p>
          <w:p w:rsidR="00A861FA" w:rsidRDefault="00A861FA" w:rsidP="00A861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B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Центральная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</w:t>
            </w:r>
          </w:p>
          <w:p w:rsidR="00A861FA" w:rsidRDefault="00A861FA" w:rsidP="00A861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0E334D" w:rsidRPr="00F93912" w:rsidTr="00603129">
        <w:tc>
          <w:tcPr>
            <w:tcW w:w="708" w:type="dxa"/>
            <w:shd w:val="clear" w:color="auto" w:fill="auto"/>
          </w:tcPr>
          <w:p w:rsidR="000E334D" w:rsidRPr="00F93912" w:rsidRDefault="000E334D" w:rsidP="00F939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47" w:type="dxa"/>
            <w:shd w:val="clear" w:color="auto" w:fill="auto"/>
          </w:tcPr>
          <w:p w:rsidR="004B1E51" w:rsidRPr="007675BD" w:rsidRDefault="007675BD" w:rsidP="003200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75BD">
              <w:rPr>
                <w:rFonts w:ascii="Times New Roman" w:hAnsi="Times New Roman" w:cs="Times New Roman"/>
                <w:sz w:val="28"/>
              </w:rPr>
              <w:t>«Кто владеет информацией, тот владеет миром», информационно- познавательный час</w:t>
            </w:r>
          </w:p>
        </w:tc>
        <w:tc>
          <w:tcPr>
            <w:tcW w:w="1939" w:type="dxa"/>
            <w:shd w:val="clear" w:color="auto" w:fill="auto"/>
          </w:tcPr>
          <w:p w:rsidR="000E334D" w:rsidRPr="00F93912" w:rsidRDefault="007675BD" w:rsidP="003200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 ноября</w:t>
            </w:r>
          </w:p>
        </w:tc>
        <w:tc>
          <w:tcPr>
            <w:tcW w:w="2077" w:type="dxa"/>
            <w:shd w:val="clear" w:color="auto" w:fill="auto"/>
          </w:tcPr>
          <w:p w:rsidR="00511E9C" w:rsidRDefault="00511E9C" w:rsidP="00511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МБУК ВЦБС</w:t>
            </w:r>
          </w:p>
          <w:p w:rsidR="000E334D" w:rsidRPr="00F93912" w:rsidRDefault="00511E9C" w:rsidP="00511E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6BE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районная библиотека</w:t>
            </w:r>
          </w:p>
        </w:tc>
      </w:tr>
    </w:tbl>
    <w:p w:rsidR="00B65837" w:rsidRDefault="00B65837" w:rsidP="00603129">
      <w:pPr>
        <w:jc w:val="center"/>
        <w:rPr>
          <w:sz w:val="12"/>
        </w:rPr>
      </w:pPr>
    </w:p>
    <w:sectPr w:rsidR="00B65837" w:rsidSect="001E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53E2B"/>
    <w:multiLevelType w:val="hybridMultilevel"/>
    <w:tmpl w:val="51A23398"/>
    <w:lvl w:ilvl="0" w:tplc="5BE601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909A7"/>
    <w:multiLevelType w:val="hybridMultilevel"/>
    <w:tmpl w:val="E09C6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D7B84"/>
    <w:multiLevelType w:val="hybridMultilevel"/>
    <w:tmpl w:val="B9822606"/>
    <w:lvl w:ilvl="0" w:tplc="018240C2">
      <w:start w:val="1"/>
      <w:numFmt w:val="bullet"/>
      <w:lvlText w:val=""/>
      <w:lvlJc w:val="righ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5812FD8"/>
    <w:multiLevelType w:val="multilevel"/>
    <w:tmpl w:val="72D6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320078"/>
    <w:rsid w:val="0000348A"/>
    <w:rsid w:val="00081E81"/>
    <w:rsid w:val="000E334D"/>
    <w:rsid w:val="00183806"/>
    <w:rsid w:val="001A60DB"/>
    <w:rsid w:val="001E3A23"/>
    <w:rsid w:val="002226F7"/>
    <w:rsid w:val="00244B75"/>
    <w:rsid w:val="00252EFD"/>
    <w:rsid w:val="00292967"/>
    <w:rsid w:val="002A5E9B"/>
    <w:rsid w:val="002A6923"/>
    <w:rsid w:val="00306BD1"/>
    <w:rsid w:val="00320078"/>
    <w:rsid w:val="00353307"/>
    <w:rsid w:val="003E3765"/>
    <w:rsid w:val="00402810"/>
    <w:rsid w:val="00490697"/>
    <w:rsid w:val="004B1E51"/>
    <w:rsid w:val="004D6241"/>
    <w:rsid w:val="004D6322"/>
    <w:rsid w:val="004F655D"/>
    <w:rsid w:val="00511E9C"/>
    <w:rsid w:val="00535D0C"/>
    <w:rsid w:val="00603129"/>
    <w:rsid w:val="00627538"/>
    <w:rsid w:val="006B3824"/>
    <w:rsid w:val="00702248"/>
    <w:rsid w:val="007675BD"/>
    <w:rsid w:val="009F347A"/>
    <w:rsid w:val="00A35D96"/>
    <w:rsid w:val="00A861FA"/>
    <w:rsid w:val="00B65837"/>
    <w:rsid w:val="00C34E6F"/>
    <w:rsid w:val="00C5318B"/>
    <w:rsid w:val="00CC204E"/>
    <w:rsid w:val="00CD6EF0"/>
    <w:rsid w:val="00D0577A"/>
    <w:rsid w:val="00D26467"/>
    <w:rsid w:val="00F9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23"/>
  </w:style>
  <w:style w:type="paragraph" w:styleId="1">
    <w:name w:val="heading 1"/>
    <w:basedOn w:val="a"/>
    <w:link w:val="10"/>
    <w:uiPriority w:val="9"/>
    <w:qFormat/>
    <w:rsid w:val="003200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0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2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3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93912"/>
    <w:pPr>
      <w:ind w:left="720"/>
      <w:contextualSpacing/>
    </w:pPr>
  </w:style>
  <w:style w:type="paragraph" w:styleId="a6">
    <w:name w:val="No Spacing"/>
    <w:link w:val="a7"/>
    <w:uiPriority w:val="1"/>
    <w:qFormat/>
    <w:rsid w:val="00B658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B65837"/>
    <w:rPr>
      <w:rFonts w:ascii="Calibri" w:eastAsia="Calibri" w:hAnsi="Calibri" w:cs="Times New Roman"/>
    </w:rPr>
  </w:style>
  <w:style w:type="paragraph" w:customStyle="1" w:styleId="Default">
    <w:name w:val="Default"/>
    <w:rsid w:val="00B658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2A69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F7EA3-03B6-45F0-A525-B66B81E5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2020-12-29T04:47:00Z</cp:lastPrinted>
  <dcterms:created xsi:type="dcterms:W3CDTF">2020-12-28T07:16:00Z</dcterms:created>
  <dcterms:modified xsi:type="dcterms:W3CDTF">2021-02-10T14:15:00Z</dcterms:modified>
</cp:coreProperties>
</file>