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717BC" w:rsidRP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A7EED">
        <w:rPr>
          <w:rFonts w:ascii="Times New Roman" w:hAnsi="Times New Roman" w:cs="Times New Roman"/>
          <w:b/>
          <w:sz w:val="28"/>
        </w:rPr>
        <w:t>Муниципальное бюджетное учреждение культуры</w:t>
      </w: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A7EED">
        <w:rPr>
          <w:rFonts w:ascii="Times New Roman" w:hAnsi="Times New Roman" w:cs="Times New Roman"/>
          <w:b/>
          <w:sz w:val="28"/>
        </w:rPr>
        <w:t>Каснянская</w:t>
      </w:r>
      <w:proofErr w:type="spellEnd"/>
      <w:r w:rsidRPr="00BA7EED">
        <w:rPr>
          <w:rFonts w:ascii="Times New Roman" w:hAnsi="Times New Roman" w:cs="Times New Roman"/>
          <w:b/>
          <w:sz w:val="28"/>
        </w:rPr>
        <w:t xml:space="preserve"> сельская библиотека №17</w:t>
      </w: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129540</wp:posOffset>
            </wp:positionV>
            <wp:extent cx="5177790" cy="386715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Pr="00BA7EED" w:rsidRDefault="00BA7EED" w:rsidP="00BA7EED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hAnsi="Times New Roman"/>
          <w:b/>
          <w:color w:val="7030A0"/>
          <w:sz w:val="72"/>
          <w:szCs w:val="52"/>
        </w:rPr>
      </w:pPr>
      <w:r w:rsidRPr="00BA7EED">
        <w:rPr>
          <w:rFonts w:ascii="Times New Roman" w:hAnsi="Times New Roman"/>
          <w:b/>
          <w:color w:val="7030A0"/>
          <w:sz w:val="72"/>
          <w:szCs w:val="52"/>
        </w:rPr>
        <w:t>«Время читать всей семьей»</w:t>
      </w:r>
    </w:p>
    <w:p w:rsidR="00BA7EED" w:rsidRPr="00E07497" w:rsidRDefault="00BA7EED" w:rsidP="00E0749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E07497">
        <w:rPr>
          <w:rFonts w:ascii="Times New Roman" w:hAnsi="Times New Roman" w:cs="Times New Roman"/>
          <w:b/>
          <w:sz w:val="48"/>
        </w:rPr>
        <w:t>рекомендательный</w:t>
      </w:r>
    </w:p>
    <w:p w:rsidR="00BA7EED" w:rsidRPr="00E07497" w:rsidRDefault="00BA7EED" w:rsidP="00E07497">
      <w:pPr>
        <w:pStyle w:val="a3"/>
        <w:jc w:val="center"/>
        <w:rPr>
          <w:rFonts w:ascii="Times New Roman" w:hAnsi="Times New Roman" w:cs="Times New Roman"/>
          <w:b/>
          <w:sz w:val="200"/>
        </w:rPr>
      </w:pPr>
      <w:r w:rsidRPr="00E07497">
        <w:rPr>
          <w:rFonts w:ascii="Times New Roman" w:hAnsi="Times New Roman" w:cs="Times New Roman"/>
          <w:b/>
          <w:sz w:val="48"/>
        </w:rPr>
        <w:t>список литературы для семейного чтения</w:t>
      </w: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Касня</w:t>
      </w: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</w:t>
      </w: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C54D1" w:rsidRPr="00BC54D1" w:rsidRDefault="0071623B" w:rsidP="00C42E40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05pt;margin-top:5.55pt;width:51pt;height:39pt;z-index:251660288;mso-width-relative:margin;mso-height-relative:margin" fillcolor="white [3201]" strokecolor="#9bbb59 [3206]" strokeweight="5pt">
            <v:stroke linestyle="thickThin"/>
            <v:shadow color="#868686"/>
            <v:textbox>
              <w:txbxContent>
                <w:p w:rsidR="00C42E40" w:rsidRPr="00C42E40" w:rsidRDefault="00C42E40" w:rsidP="00C42E40">
                  <w:pPr>
                    <w:jc w:val="center"/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  <w:r w:rsidRPr="00C42E40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6+</w:t>
                  </w:r>
                </w:p>
              </w:txbxContent>
            </v:textbox>
          </v:shape>
        </w:pict>
      </w:r>
      <w:r w:rsidR="00BC54D1" w:rsidRPr="00BC54D1">
        <w:rPr>
          <w:rFonts w:ascii="Times New Roman" w:hAnsi="Times New Roman" w:cs="Times New Roman"/>
          <w:b/>
          <w:sz w:val="28"/>
        </w:rPr>
        <w:t>ББК 74.902</w:t>
      </w:r>
    </w:p>
    <w:p w:rsidR="00BC54D1" w:rsidRPr="00BC54D1" w:rsidRDefault="00BC54D1" w:rsidP="00BC54D1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CF7571">
        <w:rPr>
          <w:rFonts w:ascii="Times New Roman" w:hAnsi="Times New Roman" w:cs="Times New Roman"/>
          <w:b/>
          <w:sz w:val="28"/>
        </w:rPr>
        <w:t xml:space="preserve"> 81</w:t>
      </w:r>
    </w:p>
    <w:p w:rsidR="00BC54D1" w:rsidRDefault="00BC54D1" w:rsidP="00BC54D1">
      <w:pPr>
        <w:rPr>
          <w:sz w:val="28"/>
          <w:szCs w:val="28"/>
        </w:rPr>
      </w:pPr>
    </w:p>
    <w:p w:rsidR="00BC54D1" w:rsidRDefault="00BC54D1" w:rsidP="00BC54D1">
      <w:pPr>
        <w:rPr>
          <w:sz w:val="28"/>
          <w:szCs w:val="28"/>
        </w:rPr>
      </w:pPr>
    </w:p>
    <w:p w:rsidR="00BC54D1" w:rsidRDefault="00BC54D1" w:rsidP="00BC54D1">
      <w:pPr>
        <w:rPr>
          <w:sz w:val="28"/>
          <w:szCs w:val="28"/>
        </w:rPr>
      </w:pPr>
    </w:p>
    <w:p w:rsidR="00BC54D1" w:rsidRDefault="00BC54D1" w:rsidP="00BC54D1">
      <w:pPr>
        <w:rPr>
          <w:sz w:val="28"/>
          <w:szCs w:val="28"/>
        </w:rPr>
      </w:pPr>
    </w:p>
    <w:p w:rsidR="00BC54D1" w:rsidRDefault="00BC54D1" w:rsidP="00BC54D1">
      <w:pPr>
        <w:rPr>
          <w:sz w:val="28"/>
          <w:szCs w:val="28"/>
        </w:rPr>
      </w:pPr>
    </w:p>
    <w:p w:rsidR="00235BB6" w:rsidRPr="00235BB6" w:rsidRDefault="00235BB6" w:rsidP="00235BB6">
      <w:pPr>
        <w:ind w:firstLine="567"/>
        <w:jc w:val="both"/>
        <w:rPr>
          <w:rFonts w:ascii="Times New Roman" w:hAnsi="Times New Roman"/>
          <w:sz w:val="28"/>
        </w:rPr>
      </w:pPr>
      <w:r w:rsidRPr="00235BB6">
        <w:rPr>
          <w:rFonts w:ascii="Times New Roman" w:hAnsi="Times New Roman"/>
          <w:sz w:val="28"/>
        </w:rPr>
        <w:t>«Время читать всей семьей»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235BB6">
        <w:rPr>
          <w:rFonts w:ascii="Times New Roman" w:hAnsi="Times New Roman"/>
          <w:sz w:val="28"/>
          <w:szCs w:val="28"/>
        </w:rPr>
        <w:t>рекомендательный список литерат</w:t>
      </w:r>
      <w:r>
        <w:rPr>
          <w:rFonts w:ascii="Times New Roman" w:hAnsi="Times New Roman"/>
          <w:sz w:val="28"/>
          <w:szCs w:val="28"/>
        </w:rPr>
        <w:t xml:space="preserve">уры для семейного чтения / </w:t>
      </w:r>
      <w:proofErr w:type="spellStart"/>
      <w:r>
        <w:rPr>
          <w:rFonts w:ascii="Times New Roman" w:hAnsi="Times New Roman"/>
          <w:sz w:val="28"/>
          <w:szCs w:val="28"/>
        </w:rPr>
        <w:t>Каснянская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библиотека №17 ; сост. : О. Е. Андреева. – Касня, 2022. – с.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ил.</w:t>
      </w:r>
    </w:p>
    <w:p w:rsidR="00731F65" w:rsidRPr="00731F65" w:rsidRDefault="00235BB6" w:rsidP="00731F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31F65">
        <w:rPr>
          <w:rFonts w:ascii="Times New Roman" w:hAnsi="Times New Roman" w:cs="Times New Roman"/>
          <w:sz w:val="24"/>
        </w:rPr>
        <w:t xml:space="preserve">Рекомендательный список литературы «Время читать всей семьей» </w:t>
      </w:r>
      <w:r w:rsidR="00242B2A" w:rsidRPr="00731F65">
        <w:rPr>
          <w:rFonts w:ascii="Times New Roman" w:hAnsi="Times New Roman" w:cs="Times New Roman"/>
          <w:sz w:val="24"/>
        </w:rPr>
        <w:t>составлен с учетом того, чтобы родители смогли прочитать его своим детям. В него вошли интересные и красочные книги, которые интересно читать всей семьёй, рассуждать о прочитанном</w:t>
      </w:r>
      <w:r w:rsidR="00731F65" w:rsidRPr="00731F65">
        <w:rPr>
          <w:rFonts w:ascii="Times New Roman" w:hAnsi="Times New Roman" w:cs="Times New Roman"/>
          <w:sz w:val="24"/>
        </w:rPr>
        <w:t xml:space="preserve"> и проводить время вместе.</w:t>
      </w:r>
    </w:p>
    <w:p w:rsidR="00731F65" w:rsidRPr="00731F65" w:rsidRDefault="00731F65" w:rsidP="00731F65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731F65">
        <w:rPr>
          <w:rFonts w:ascii="Times New Roman" w:hAnsi="Times New Roman" w:cs="Times New Roman"/>
          <w:sz w:val="24"/>
        </w:rPr>
        <w:t>Рекомендательный список предназначен для детей младшего и среднего возраста, а также их родителей.</w:t>
      </w:r>
    </w:p>
    <w:p w:rsidR="00BA7EED" w:rsidRPr="00731F65" w:rsidRDefault="00BA7EED" w:rsidP="00731F65">
      <w:pPr>
        <w:pStyle w:val="a3"/>
        <w:ind w:firstLine="567"/>
        <w:jc w:val="both"/>
        <w:rPr>
          <w:rFonts w:ascii="Times New Roman" w:hAnsi="Times New Roman" w:cs="Times New Roman"/>
          <w:b/>
          <w:sz w:val="32"/>
        </w:rPr>
      </w:pPr>
    </w:p>
    <w:p w:rsidR="00BA7EED" w:rsidRDefault="00BA7EED" w:rsidP="00CF7571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p w:rsidR="00CF7571" w:rsidRPr="00BC54D1" w:rsidRDefault="00CF7571" w:rsidP="00CF7571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BC54D1">
        <w:rPr>
          <w:rFonts w:ascii="Times New Roman" w:hAnsi="Times New Roman" w:cs="Times New Roman"/>
          <w:b/>
          <w:sz w:val="28"/>
        </w:rPr>
        <w:t>ББК 74.902</w:t>
      </w:r>
    </w:p>
    <w:p w:rsidR="00CF7571" w:rsidRPr="00BC54D1" w:rsidRDefault="00CF7571" w:rsidP="003D756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В 81</w:t>
      </w:r>
    </w:p>
    <w:p w:rsidR="00BA7EED" w:rsidRDefault="00BA7EED" w:rsidP="00CF757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1F65" w:rsidRPr="004F2377" w:rsidRDefault="00731F65" w:rsidP="00731F65">
      <w:pPr>
        <w:pStyle w:val="a3"/>
        <w:rPr>
          <w:rFonts w:ascii="Times New Roman" w:hAnsi="Times New Roman"/>
          <w:b/>
        </w:rPr>
      </w:pPr>
      <w:r w:rsidRPr="004F2377">
        <w:rPr>
          <w:rFonts w:ascii="Times New Roman" w:hAnsi="Times New Roman"/>
          <w:b/>
        </w:rPr>
        <w:t>МБУК ВЦБС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Каснянская</w:t>
      </w:r>
      <w:proofErr w:type="spellEnd"/>
      <w:r w:rsidRPr="004F2377">
        <w:rPr>
          <w:rFonts w:ascii="Times New Roman" w:hAnsi="Times New Roman"/>
          <w:b/>
        </w:rPr>
        <w:t xml:space="preserve"> сельская модельная библиотека №</w:t>
      </w:r>
      <w:r>
        <w:rPr>
          <w:rFonts w:ascii="Times New Roman" w:hAnsi="Times New Roman"/>
          <w:b/>
        </w:rPr>
        <w:t xml:space="preserve"> 17</w:t>
      </w:r>
    </w:p>
    <w:p w:rsidR="0045232E" w:rsidRDefault="0045232E" w:rsidP="00C42E40">
      <w:pPr>
        <w:shd w:val="clear" w:color="auto" w:fill="FFFFFF"/>
        <w:jc w:val="center"/>
        <w:textAlignment w:val="baseline"/>
        <w:rPr>
          <w:rFonts w:ascii="Times New Roman" w:hAnsi="Times New Roman"/>
          <w:color w:val="222222"/>
          <w:sz w:val="44"/>
          <w:szCs w:val="28"/>
        </w:rPr>
      </w:pPr>
    </w:p>
    <w:p w:rsidR="0045232E" w:rsidRDefault="00C42E40" w:rsidP="00C42E40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365F91" w:themeColor="accent1" w:themeShade="BF"/>
          <w:sz w:val="44"/>
          <w:szCs w:val="28"/>
        </w:rPr>
      </w:pPr>
      <w:r w:rsidRPr="0045232E">
        <w:rPr>
          <w:rFonts w:ascii="Times New Roman" w:hAnsi="Times New Roman"/>
          <w:b/>
          <w:color w:val="365F91" w:themeColor="accent1" w:themeShade="BF"/>
          <w:sz w:val="44"/>
          <w:szCs w:val="28"/>
        </w:rPr>
        <w:t xml:space="preserve">Очень хочется, чтобы дети читали! </w:t>
      </w:r>
    </w:p>
    <w:p w:rsidR="0045232E" w:rsidRPr="0045232E" w:rsidRDefault="00C42E40" w:rsidP="00C42E40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365F91" w:themeColor="accent1" w:themeShade="BF"/>
          <w:sz w:val="44"/>
          <w:szCs w:val="28"/>
        </w:rPr>
      </w:pPr>
      <w:r w:rsidRPr="0045232E">
        <w:rPr>
          <w:rFonts w:ascii="Times New Roman" w:hAnsi="Times New Roman"/>
          <w:b/>
          <w:color w:val="365F91" w:themeColor="accent1" w:themeShade="BF"/>
          <w:sz w:val="44"/>
          <w:szCs w:val="28"/>
        </w:rPr>
        <w:t>Как же воспитать в детях любовь к книге? Ответ очевиден.</w:t>
      </w:r>
    </w:p>
    <w:p w:rsidR="00C42E40" w:rsidRPr="0045232E" w:rsidRDefault="00C42E40" w:rsidP="00C42E40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365F91" w:themeColor="accent1" w:themeShade="BF"/>
          <w:sz w:val="44"/>
          <w:szCs w:val="28"/>
        </w:rPr>
      </w:pPr>
      <w:r w:rsidRPr="0045232E">
        <w:rPr>
          <w:rFonts w:ascii="Times New Roman" w:hAnsi="Times New Roman"/>
          <w:b/>
          <w:color w:val="365F91" w:themeColor="accent1" w:themeShade="BF"/>
          <w:sz w:val="44"/>
          <w:szCs w:val="28"/>
        </w:rPr>
        <w:t xml:space="preserve"> Если вы хотите, чтобы ребенок читал, рядом с ним должен находиться читающий родитель, а еще лучше родитель, читающий вместе с ребенком. Именно возрождение семейного чтения сегодня как никогда нуждается в поддержке. </w:t>
      </w:r>
    </w:p>
    <w:p w:rsidR="0045232E" w:rsidRDefault="0045232E" w:rsidP="0045232E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45232E" w:rsidRDefault="0045232E" w:rsidP="0045232E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45232E" w:rsidRDefault="0045232E" w:rsidP="0045232E">
      <w:pPr>
        <w:pStyle w:val="a3"/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45232E" w:rsidRPr="0045232E" w:rsidRDefault="00C42E40" w:rsidP="004523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45232E">
        <w:rPr>
          <w:rFonts w:ascii="Times New Roman" w:hAnsi="Times New Roman" w:cs="Times New Roman"/>
          <w:b/>
          <w:sz w:val="44"/>
          <w:u w:val="single"/>
        </w:rPr>
        <w:t>Уважаемые родители!</w:t>
      </w:r>
    </w:p>
    <w:p w:rsidR="00C42E40" w:rsidRPr="0045232E" w:rsidRDefault="00C42E40" w:rsidP="0045232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</w:rPr>
      </w:pPr>
      <w:r w:rsidRPr="0045232E">
        <w:rPr>
          <w:rFonts w:ascii="Times New Roman" w:hAnsi="Times New Roman" w:cs="Times New Roman"/>
          <w:b/>
          <w:color w:val="365F91" w:themeColor="accent1" w:themeShade="BF"/>
          <w:sz w:val="44"/>
        </w:rPr>
        <w:t>Мы предлагаем вашему вниманию рекомендательный список литературы для совместного чтения с детьми</w:t>
      </w:r>
    </w:p>
    <w:p w:rsidR="00C42E40" w:rsidRPr="0045232E" w:rsidRDefault="00C42E40" w:rsidP="0045232E">
      <w:pPr>
        <w:shd w:val="clear" w:color="auto" w:fill="FFFFFF"/>
        <w:autoSpaceDE w:val="0"/>
        <w:spacing w:before="0" w:beforeAutospacing="0" w:after="0" w:afterAutospacing="0" w:line="360" w:lineRule="auto"/>
        <w:textAlignment w:val="baseline"/>
        <w:rPr>
          <w:rFonts w:ascii="Times New Roman" w:hAnsi="Times New Roman"/>
          <w:b/>
          <w:bCs/>
          <w:color w:val="222222"/>
          <w:sz w:val="36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5232E" w:rsidRDefault="0045232E" w:rsidP="00C42E40">
      <w:pPr>
        <w:shd w:val="clear" w:color="auto" w:fill="FFFFFF"/>
        <w:autoSpaceDE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42E40" w:rsidRPr="0045232E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DA1119">
        <w:rPr>
          <w:rFonts w:ascii="Times New Roman" w:hAnsi="Times New Roman"/>
          <w:b/>
          <w:bCs/>
          <w:color w:val="FF0000"/>
          <w:sz w:val="28"/>
          <w:szCs w:val="28"/>
        </w:rPr>
        <w:t>Бажов, Павел Пе</w:t>
      </w:r>
      <w:r w:rsidR="0045232E">
        <w:rPr>
          <w:rFonts w:ascii="Times New Roman" w:hAnsi="Times New Roman"/>
          <w:b/>
          <w:bCs/>
          <w:color w:val="FF0000"/>
          <w:sz w:val="28"/>
          <w:szCs w:val="28"/>
        </w:rPr>
        <w:t xml:space="preserve">трович. </w:t>
      </w:r>
      <w:r w:rsidR="0045232E"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Малахитовая шкатулка</w:t>
      </w:r>
      <w:proofErr w:type="gramStart"/>
      <w:r w:rsidR="0045232E"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="0045232E"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сказы / П. П. Бажов. – М</w:t>
      </w:r>
      <w:r w:rsidR="0045232E"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осква</w:t>
      </w:r>
      <w:proofErr w:type="gramStart"/>
      <w:r w:rsidR="0045232E"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:</w:t>
      </w:r>
      <w:proofErr w:type="gramEnd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gramStart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Художественная литература, 1990. – 301 с. – (Классики и современники.</w:t>
      </w:r>
      <w:proofErr w:type="gramEnd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Советская литература) (Для семейного чтения). 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Style w:val="15"/>
          <w:rFonts w:eastAsia="SimSun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651CE1">
        <w:rPr>
          <w:rStyle w:val="15"/>
          <w:rFonts w:eastAsia="SimSun"/>
          <w:b w:val="0"/>
          <w:color w:val="333333"/>
          <w:sz w:val="28"/>
          <w:szCs w:val="28"/>
          <w:shd w:val="clear" w:color="auto" w:fill="FFFFFF"/>
        </w:rPr>
        <w:t>Хозяйка Медной горы</w:t>
      </w:r>
      <w:r w:rsidRPr="003914CB"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t xml:space="preserve"> – сказ о мистическом персонаже, который являлся горным рабочим в виде прекрасной девы или большой ящерицы в золотой короне. Мастера, изучающие непостижимую красоту камня, попадали под влияние Медной красавицы и терялись в глубоких пещерах старых уральских приисков.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Pr="0045232E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</w:pPr>
      <w:r w:rsidRPr="0024149E">
        <w:rPr>
          <w:rFonts w:ascii="Times New Roman" w:hAnsi="Times New Roman"/>
          <w:b/>
          <w:bCs/>
          <w:color w:val="FF0000"/>
          <w:sz w:val="28"/>
          <w:szCs w:val="28"/>
        </w:rPr>
        <w:t xml:space="preserve">Велтистов,  Евгений Серафимович. </w:t>
      </w:r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Электроник – мальчик из чемодана: повесть – фантазия / Е. </w:t>
      </w:r>
      <w:proofErr w:type="spellStart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Велтисов</w:t>
      </w:r>
      <w:proofErr w:type="spellEnd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; </w:t>
      </w:r>
      <w:proofErr w:type="spellStart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худож</w:t>
      </w:r>
      <w:proofErr w:type="spellEnd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. С. </w:t>
      </w:r>
      <w:proofErr w:type="spellStart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Калачов</w:t>
      </w:r>
      <w:proofErr w:type="spellEnd"/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. –</w:t>
      </w:r>
      <w:r w:rsid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Москва</w:t>
      </w:r>
      <w:proofErr w:type="gramStart"/>
      <w:r w:rsid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Pr="0045232E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Советская Россия, 1986. – 112с. 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>Каждый хочет иметь такого друга, который бы всё на свете знал, всё умел, ходил бы вместо тебя в школу и был самым лучшим во всём! Да ещё, чтобы все верили, что это ты такой — умный, гениальный и чемпион из чемпионов! Представляете, какая тогда у человека становится жизнь? Фантастика!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</w:p>
    <w:p w:rsidR="00C42E40" w:rsidRPr="0024149E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eastAsia="SimSun" w:hAnsi="Times New Roman"/>
          <w:b/>
          <w:bCs/>
          <w:color w:val="FF0000"/>
          <w:sz w:val="28"/>
          <w:szCs w:val="28"/>
        </w:rPr>
      </w:pPr>
      <w:r w:rsidRPr="0024149E">
        <w:rPr>
          <w:rFonts w:ascii="Times New Roman" w:eastAsia="SimSun" w:hAnsi="Times New Roman"/>
          <w:b/>
          <w:bCs/>
          <w:color w:val="FF0000"/>
          <w:sz w:val="28"/>
          <w:szCs w:val="28"/>
        </w:rPr>
        <w:t xml:space="preserve">Волков,  Александр </w:t>
      </w:r>
      <w:proofErr w:type="spellStart"/>
      <w:r w:rsidRPr="0024149E">
        <w:rPr>
          <w:rFonts w:ascii="Times New Roman" w:eastAsia="SimSun" w:hAnsi="Times New Roman"/>
          <w:b/>
          <w:bCs/>
          <w:color w:val="FF0000"/>
          <w:sz w:val="28"/>
          <w:szCs w:val="28"/>
        </w:rPr>
        <w:t>Мелентьевич</w:t>
      </w:r>
      <w:proofErr w:type="spellEnd"/>
      <w:r w:rsidRPr="0024149E">
        <w:rPr>
          <w:rFonts w:ascii="Times New Roman" w:eastAsia="SimSun" w:hAnsi="Times New Roman"/>
          <w:b/>
          <w:bCs/>
          <w:color w:val="FF0000"/>
          <w:sz w:val="28"/>
          <w:szCs w:val="28"/>
        </w:rPr>
        <w:t xml:space="preserve">. </w:t>
      </w:r>
      <w:r w:rsidRPr="00651CE1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>Волшебник Изумрудного горо</w:t>
      </w:r>
      <w:r w:rsidR="002F2E43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>да.</w:t>
      </w:r>
      <w:r w:rsidRPr="00651CE1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51CE1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>Урфин</w:t>
      </w:r>
      <w:proofErr w:type="spellEnd"/>
      <w:r w:rsidR="002F2E43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="002F2E43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>Джюс</w:t>
      </w:r>
      <w:proofErr w:type="spellEnd"/>
      <w:r w:rsidR="002F2E43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 xml:space="preserve"> и его деревянные солдаты. </w:t>
      </w:r>
      <w:r w:rsidRPr="00651CE1">
        <w:rPr>
          <w:rFonts w:ascii="Times New Roman" w:eastAsia="SimSun" w:hAnsi="Times New Roman"/>
          <w:b/>
          <w:bCs/>
          <w:color w:val="365F91" w:themeColor="accent1" w:themeShade="BF"/>
          <w:sz w:val="28"/>
          <w:szCs w:val="28"/>
        </w:rPr>
        <w:t>Семь подземных королей: сказочные повести / А. Волков. – Москва: Пресса, 1992. – 509 с.</w:t>
      </w:r>
      <w:r w:rsidRPr="0024149E">
        <w:rPr>
          <w:rFonts w:ascii="Times New Roman" w:eastAsia="SimSun" w:hAnsi="Times New Roman"/>
          <w:b/>
          <w:bCs/>
          <w:color w:val="FF0000"/>
          <w:sz w:val="28"/>
          <w:szCs w:val="28"/>
        </w:rPr>
        <w:t xml:space="preserve"> 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eastAsia="SimSun" w:hAnsi="Times New Roman"/>
          <w:color w:val="000000"/>
          <w:sz w:val="28"/>
          <w:szCs w:val="28"/>
        </w:rPr>
        <w:t xml:space="preserve">История, которая написана по мотивам сказки «Удивительный волшебник из страны </w:t>
      </w:r>
      <w:proofErr w:type="spellStart"/>
      <w:r w:rsidRPr="003914CB">
        <w:rPr>
          <w:rFonts w:ascii="Times New Roman" w:eastAsia="SimSun" w:hAnsi="Times New Roman"/>
          <w:color w:val="000000"/>
          <w:sz w:val="28"/>
          <w:szCs w:val="28"/>
        </w:rPr>
        <w:t>Оз</w:t>
      </w:r>
      <w:proofErr w:type="spellEnd"/>
      <w:r w:rsidRPr="003914CB">
        <w:rPr>
          <w:rFonts w:ascii="Times New Roman" w:eastAsia="SimSun" w:hAnsi="Times New Roman"/>
          <w:color w:val="000000"/>
          <w:sz w:val="28"/>
          <w:szCs w:val="28"/>
        </w:rPr>
        <w:t xml:space="preserve">» известного американского писателя Л. Ф. </w:t>
      </w:r>
      <w:proofErr w:type="spellStart"/>
      <w:r w:rsidRPr="003914CB">
        <w:rPr>
          <w:rFonts w:ascii="Times New Roman" w:eastAsia="SimSun" w:hAnsi="Times New Roman"/>
          <w:color w:val="000000"/>
          <w:sz w:val="28"/>
          <w:szCs w:val="28"/>
        </w:rPr>
        <w:t>Баума</w:t>
      </w:r>
      <w:proofErr w:type="spellEnd"/>
      <w:r w:rsidRPr="003914CB">
        <w:rPr>
          <w:rFonts w:ascii="Times New Roman" w:eastAsia="SimSun" w:hAnsi="Times New Roman"/>
          <w:color w:val="000000"/>
          <w:sz w:val="28"/>
          <w:szCs w:val="28"/>
        </w:rPr>
        <w:t xml:space="preserve">. Уже много лет эту увлекательную и добрую историю читают и перечитывают миллионы мальчишек и девчонок. В ней рассказывается о приключениях девочки Элли и её собачки </w:t>
      </w:r>
      <w:proofErr w:type="spellStart"/>
      <w:r w:rsidRPr="003914CB">
        <w:rPr>
          <w:rFonts w:ascii="Times New Roman" w:eastAsia="SimSun" w:hAnsi="Times New Roman"/>
          <w:color w:val="000000"/>
          <w:sz w:val="28"/>
          <w:szCs w:val="28"/>
        </w:rPr>
        <w:t>Тотошки</w:t>
      </w:r>
      <w:proofErr w:type="spellEnd"/>
      <w:r w:rsidRPr="003914CB">
        <w:rPr>
          <w:rFonts w:ascii="Times New Roman" w:eastAsia="SimSun" w:hAnsi="Times New Roman"/>
          <w:color w:val="000000"/>
          <w:sz w:val="28"/>
          <w:szCs w:val="28"/>
        </w:rPr>
        <w:t>, которых смерч забросил в Волшебную страну.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Pr="002F2E43" w:rsidRDefault="002F2E43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Детям о семье / </w:t>
      </w:r>
      <w:r w:rsidRPr="002F2E43">
        <w:rPr>
          <w:rFonts w:ascii="Times New Roman" w:hAnsi="Times New Roman"/>
          <w:b/>
          <w:color w:val="365F91" w:themeColor="accent1" w:themeShade="BF"/>
          <w:sz w:val="26"/>
          <w:szCs w:val="20"/>
          <w:shd w:val="clear" w:color="auto" w:fill="FFFFFF"/>
        </w:rPr>
        <w:t>Составитель А.</w:t>
      </w:r>
      <w:r>
        <w:rPr>
          <w:rFonts w:ascii="Times New Roman" w:hAnsi="Times New Roman"/>
          <w:b/>
          <w:color w:val="365F91" w:themeColor="accent1" w:themeShade="BF"/>
          <w:sz w:val="26"/>
          <w:szCs w:val="20"/>
          <w:shd w:val="clear" w:color="auto" w:fill="FFFFFF"/>
        </w:rPr>
        <w:t xml:space="preserve"> </w:t>
      </w:r>
      <w:r w:rsidRPr="002F2E43">
        <w:rPr>
          <w:rFonts w:ascii="Times New Roman" w:hAnsi="Times New Roman"/>
          <w:b/>
          <w:color w:val="365F91" w:themeColor="accent1" w:themeShade="BF"/>
          <w:sz w:val="26"/>
          <w:szCs w:val="20"/>
          <w:shd w:val="clear" w:color="auto" w:fill="FFFFFF"/>
        </w:rPr>
        <w:t>В.</w:t>
      </w:r>
      <w:r>
        <w:rPr>
          <w:rFonts w:ascii="Times New Roman" w:hAnsi="Times New Roman"/>
          <w:b/>
          <w:color w:val="365F91" w:themeColor="accent1" w:themeShade="BF"/>
          <w:sz w:val="26"/>
          <w:szCs w:val="20"/>
          <w:shd w:val="clear" w:color="auto" w:fill="FFFFFF"/>
        </w:rPr>
        <w:t xml:space="preserve"> </w:t>
      </w:r>
      <w:proofErr w:type="spellStart"/>
      <w:r w:rsidRPr="002F2E43">
        <w:rPr>
          <w:rFonts w:ascii="Times New Roman" w:hAnsi="Times New Roman"/>
          <w:b/>
          <w:color w:val="365F91" w:themeColor="accent1" w:themeShade="BF"/>
          <w:sz w:val="26"/>
          <w:szCs w:val="20"/>
          <w:shd w:val="clear" w:color="auto" w:fill="FFFFFF"/>
        </w:rPr>
        <w:t>Велько</w:t>
      </w:r>
      <w:proofErr w:type="spellEnd"/>
      <w:r>
        <w:rPr>
          <w:rFonts w:ascii="roboto_ltregular" w:hAnsi="roboto_ltregular"/>
          <w:color w:val="000000"/>
          <w:sz w:val="20"/>
          <w:szCs w:val="20"/>
          <w:shd w:val="clear" w:color="auto" w:fill="FFFFFF"/>
        </w:rPr>
        <w:t>.</w:t>
      </w:r>
      <w:r w:rsidR="00C42E40" w:rsidRPr="002F2E43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– 6-е изд., </w:t>
      </w:r>
      <w:proofErr w:type="spellStart"/>
      <w:r w:rsidR="00C42E40" w:rsidRPr="002F2E43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перераб</w:t>
      </w:r>
      <w:proofErr w:type="spellEnd"/>
      <w:r w:rsidR="00C42E40" w:rsidRPr="002F2E43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. – Минск: Белорусская Православная Церковь, 2017. – 63 с.</w:t>
      </w:r>
    </w:p>
    <w:p w:rsidR="002F2E43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3C3162">
        <w:rPr>
          <w:rFonts w:ascii="Times New Roman" w:hAnsi="Times New Roman"/>
          <w:sz w:val="28"/>
          <w:szCs w:val="28"/>
          <w:shd w:val="clear" w:color="auto" w:fill="FFFFFF"/>
        </w:rPr>
        <w:t>В сборник вошли стихи и рассказы классических и современных писателей для детей о семье. Семья для православного христианина - малая Церковь. В семье воспитывается будущее поколение, научается оно любви и вере, терпению и заботе, прощению и самопожертвованию. И всё, что дети получают в семье, они привносят во взрослую жизнь.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42E40" w:rsidRPr="00F54616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3C3162">
        <w:rPr>
          <w:rFonts w:ascii="Times New Roman" w:hAnsi="Times New Roman"/>
          <w:b/>
          <w:bCs/>
          <w:color w:val="FF0000"/>
          <w:sz w:val="28"/>
          <w:szCs w:val="28"/>
        </w:rPr>
        <w:t xml:space="preserve">Житков,  Борис Степанович. </w:t>
      </w:r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Что я видел: расска</w:t>
      </w:r>
      <w:r w:rsid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зы и сказки / Борис Житков. – Ленинград</w:t>
      </w:r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: Детская литература, 1978. – 382 с.</w:t>
      </w:r>
    </w:p>
    <w:p w:rsidR="00C42E40" w:rsidRPr="0024149E" w:rsidRDefault="00C42E40" w:rsidP="0045232E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24149E">
        <w:rPr>
          <w:rFonts w:ascii="Times New Roman" w:hAnsi="Times New Roman"/>
          <w:color w:val="000000"/>
          <w:sz w:val="28"/>
          <w:szCs w:val="28"/>
        </w:rPr>
        <w:t>Эта книга - о вещах. Писал я её, имея в виду возраст от трёх до шести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49E">
        <w:rPr>
          <w:rFonts w:ascii="Times New Roman" w:hAnsi="Times New Roman"/>
          <w:color w:val="000000"/>
          <w:sz w:val="28"/>
          <w:szCs w:val="28"/>
        </w:rPr>
        <w:t>лет.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49E">
        <w:rPr>
          <w:rFonts w:ascii="Times New Roman" w:hAnsi="Times New Roman"/>
          <w:color w:val="000000"/>
          <w:sz w:val="28"/>
          <w:szCs w:val="28"/>
        </w:rPr>
        <w:t>Читать её ребёнку надо по одной-две главы на раз. Пусть ребёнок листает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49E">
        <w:rPr>
          <w:rFonts w:ascii="Times New Roman" w:hAnsi="Times New Roman"/>
          <w:color w:val="000000"/>
          <w:sz w:val="28"/>
          <w:szCs w:val="28"/>
        </w:rPr>
        <w:t>книгу, пусть рассматривает, изучает рисунки.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49E">
        <w:rPr>
          <w:rFonts w:ascii="Times New Roman" w:hAnsi="Times New Roman"/>
          <w:color w:val="000000"/>
          <w:sz w:val="28"/>
          <w:szCs w:val="28"/>
        </w:rPr>
        <w:t>Книжки этой должно хватить на год. Пусть читатель живёт в ней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49E">
        <w:rPr>
          <w:rFonts w:ascii="Times New Roman" w:hAnsi="Times New Roman"/>
          <w:color w:val="000000"/>
          <w:sz w:val="28"/>
          <w:szCs w:val="28"/>
        </w:rPr>
        <w:t>вырастает.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49E">
        <w:rPr>
          <w:rFonts w:ascii="Times New Roman" w:hAnsi="Times New Roman"/>
          <w:color w:val="000000"/>
          <w:sz w:val="28"/>
          <w:szCs w:val="28"/>
        </w:rPr>
        <w:t>Ещё раз предупреждаю: не читайте помногу! Лучше снова прочесть сначала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24149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49E">
        <w:rPr>
          <w:rFonts w:ascii="Times New Roman" w:hAnsi="Times New Roman"/>
          <w:color w:val="000000"/>
          <w:sz w:val="28"/>
          <w:szCs w:val="28"/>
        </w:rPr>
        <w:t xml:space="preserve"> Автор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lastRenderedPageBreak/>
        <w:t>Герои этих рассказов — смелые, отважные люди. Они бросают вызов стихии, трудным обстоятельствам, в минуту опасности проявляют лучшие человеческие качества.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Pr="0041679F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41679F">
        <w:rPr>
          <w:rFonts w:ascii="Times New Roman" w:hAnsi="Times New Roman"/>
          <w:b/>
          <w:bCs/>
          <w:color w:val="FF0000"/>
          <w:sz w:val="28"/>
          <w:szCs w:val="28"/>
        </w:rPr>
        <w:t>Зальтен</w:t>
      </w:r>
      <w:proofErr w:type="spellEnd"/>
      <w:r w:rsidRPr="0041679F">
        <w:rPr>
          <w:rFonts w:ascii="Times New Roman" w:hAnsi="Times New Roman"/>
          <w:b/>
          <w:bCs/>
          <w:color w:val="FF0000"/>
          <w:sz w:val="28"/>
          <w:szCs w:val="28"/>
        </w:rPr>
        <w:t xml:space="preserve">, Феликс. </w:t>
      </w:r>
      <w:proofErr w:type="spellStart"/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Бемби</w:t>
      </w:r>
      <w:proofErr w:type="spellEnd"/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: сказка: </w:t>
      </w:r>
      <w:r w:rsid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/ Феликс </w:t>
      </w:r>
      <w:proofErr w:type="spellStart"/>
      <w:r w:rsid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Зальтен</w:t>
      </w:r>
      <w:proofErr w:type="spellEnd"/>
      <w:r w:rsid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; пер. с нем.</w:t>
      </w:r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– Санкт </w:t>
      </w:r>
      <w:proofErr w:type="gramStart"/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–П</w:t>
      </w:r>
      <w:proofErr w:type="gramEnd"/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етербург: </w:t>
      </w:r>
      <w:proofErr w:type="spellStart"/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Лениздат</w:t>
      </w:r>
      <w:proofErr w:type="spellEnd"/>
      <w:r w:rsidRPr="00F54616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, 2017. – 191 с.</w:t>
      </w:r>
      <w:r w:rsidR="00F54616" w:rsidRPr="00F54616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F54616" w:rsidRPr="00F54616">
        <w:rPr>
          <w:rFonts w:ascii="Times New Roman" w:hAnsi="Times New Roman"/>
          <w:b/>
          <w:color w:val="365F91" w:themeColor="accent1" w:themeShade="BF"/>
          <w:sz w:val="28"/>
          <w:szCs w:val="28"/>
          <w:shd w:val="clear" w:color="auto" w:fill="FFFFFF"/>
        </w:rPr>
        <w:t>- (Серия "</w:t>
      </w:r>
      <w:proofErr w:type="spellStart"/>
      <w:r w:rsidR="00F54616" w:rsidRPr="00F54616">
        <w:rPr>
          <w:rFonts w:ascii="Times New Roman" w:hAnsi="Times New Roman"/>
          <w:b/>
          <w:color w:val="365F91" w:themeColor="accent1" w:themeShade="BF"/>
          <w:sz w:val="28"/>
          <w:szCs w:val="28"/>
          <w:shd w:val="clear" w:color="auto" w:fill="FFFFFF"/>
        </w:rPr>
        <w:t>Лениздат-классика</w:t>
      </w:r>
      <w:proofErr w:type="spellEnd"/>
      <w:r w:rsidR="00F54616" w:rsidRPr="00F54616">
        <w:rPr>
          <w:rFonts w:ascii="Times New Roman" w:hAnsi="Times New Roman"/>
          <w:b/>
          <w:color w:val="365F91" w:themeColor="accent1" w:themeShade="BF"/>
          <w:sz w:val="28"/>
          <w:szCs w:val="28"/>
          <w:shd w:val="clear" w:color="auto" w:fill="FFFFFF"/>
        </w:rPr>
        <w:t>").</w:t>
      </w:r>
    </w:p>
    <w:p w:rsidR="00C42E40" w:rsidRPr="0041679F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416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История повествует о жизни лесного оленёнка </w:t>
      </w:r>
      <w:proofErr w:type="spellStart"/>
      <w:r w:rsidRPr="00416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Бемби</w:t>
      </w:r>
      <w:proofErr w:type="spellEnd"/>
      <w:r w:rsidRPr="00416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о его взрослении и превращении из робкого малыша в величественного и мудрого короля леса. Искусно вплетена в рассказ про </w:t>
      </w:r>
      <w:proofErr w:type="spellStart"/>
      <w:r w:rsidRPr="00416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Бемби</w:t>
      </w:r>
      <w:proofErr w:type="spellEnd"/>
      <w:r w:rsidRPr="004167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животрепещущая тема защиты дикой природы от пагубного влияния человека, что делает этот классический роман важным и в наши дни. </w:t>
      </w:r>
      <w:r w:rsidRPr="004167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</w:r>
    </w:p>
    <w:p w:rsidR="00C42E40" w:rsidRPr="00D00E3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41679F">
        <w:rPr>
          <w:rFonts w:ascii="Times New Roman" w:hAnsi="Times New Roman"/>
          <w:b/>
          <w:bCs/>
          <w:color w:val="FF0000"/>
          <w:sz w:val="28"/>
          <w:szCs w:val="28"/>
        </w:rPr>
        <w:t xml:space="preserve">Киплинг,  </w:t>
      </w:r>
      <w:proofErr w:type="spellStart"/>
      <w:r w:rsidRPr="0041679F">
        <w:rPr>
          <w:rFonts w:ascii="Times New Roman" w:hAnsi="Times New Roman"/>
          <w:b/>
          <w:bCs/>
          <w:color w:val="FF0000"/>
          <w:sz w:val="28"/>
          <w:szCs w:val="28"/>
        </w:rPr>
        <w:t>Редьярд</w:t>
      </w:r>
      <w:proofErr w:type="spellEnd"/>
      <w:r w:rsidRPr="0041679F"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proofErr w:type="spellStart"/>
      <w:r w:rsidRP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Маугли</w:t>
      </w:r>
      <w:proofErr w:type="spellEnd"/>
      <w:r w:rsidRP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: сказочная повесть; </w:t>
      </w:r>
      <w:proofErr w:type="spellStart"/>
      <w:r w:rsid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Рикки-Тикки-Тави</w:t>
      </w:r>
      <w:proofErr w:type="spellEnd"/>
      <w:r w:rsid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: сказка: пер. с</w:t>
      </w:r>
      <w:r w:rsidRP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англ. / </w:t>
      </w:r>
      <w:proofErr w:type="spellStart"/>
      <w:r w:rsidRP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Редьярд</w:t>
      </w:r>
      <w:proofErr w:type="spellEnd"/>
      <w:r w:rsidRP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Киплинг. – Новосибирск: Детская литература, 19</w:t>
      </w:r>
      <w:r w:rsid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9</w:t>
      </w:r>
      <w:r w:rsidRP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>2. – 256 с.</w:t>
      </w:r>
      <w:proofErr w:type="gramStart"/>
      <w:r w:rsid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:</w:t>
      </w:r>
      <w:proofErr w:type="gramEnd"/>
      <w:r w:rsidR="00D00E30">
        <w:rPr>
          <w:rFonts w:ascii="Times New Roman" w:hAnsi="Times New Roman"/>
          <w:b/>
          <w:bCs/>
          <w:color w:val="365F91" w:themeColor="accent1" w:themeShade="BF"/>
          <w:sz w:val="28"/>
          <w:szCs w:val="28"/>
        </w:rPr>
        <w:t xml:space="preserve"> ил.</w:t>
      </w:r>
    </w:p>
    <w:p w:rsidR="00C42E40" w:rsidRPr="0079703A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970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Сборник рассказов английского писателя </w:t>
      </w:r>
      <w:proofErr w:type="spellStart"/>
      <w:r w:rsidRPr="007970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Редьярда</w:t>
      </w:r>
      <w:proofErr w:type="spellEnd"/>
      <w:r w:rsidRPr="007970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Киплинга. Большинство героев произведения - животные, а главный персонаж - ребёнок </w:t>
      </w:r>
      <w:proofErr w:type="spellStart"/>
      <w:r w:rsidRPr="007970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Маугли</w:t>
      </w:r>
      <w:proofErr w:type="spellEnd"/>
      <w:r w:rsidRPr="0079703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воспитанный волками в джунглях Индии.</w:t>
      </w:r>
      <w:r w:rsidRPr="007970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42E40" w:rsidRPr="0079703A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42E40" w:rsidRPr="0079703A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Лагин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,  Лазарь Иосифович. Старик Хоттабыч: повесть - сказка / Л.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Лагин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;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худож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. В. С.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Пощастьев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. – Минск: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Юнацтва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, 1993. – 318 с.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 xml:space="preserve">Обычный московский школьник </w:t>
      </w:r>
      <w:proofErr w:type="spellStart"/>
      <w:r w:rsidRPr="003914CB">
        <w:rPr>
          <w:rFonts w:ascii="Times New Roman" w:hAnsi="Times New Roman"/>
          <w:color w:val="222222"/>
          <w:sz w:val="28"/>
          <w:szCs w:val="28"/>
        </w:rPr>
        <w:t>Волька</w:t>
      </w:r>
      <w:proofErr w:type="spellEnd"/>
      <w:r w:rsidRPr="003914C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3914CB">
        <w:rPr>
          <w:rFonts w:ascii="Times New Roman" w:hAnsi="Times New Roman"/>
          <w:color w:val="222222"/>
          <w:sz w:val="28"/>
          <w:szCs w:val="28"/>
        </w:rPr>
        <w:t>Костыльков</w:t>
      </w:r>
      <w:proofErr w:type="spellEnd"/>
      <w:r w:rsidRPr="003914CB">
        <w:rPr>
          <w:rFonts w:ascii="Times New Roman" w:hAnsi="Times New Roman"/>
          <w:color w:val="222222"/>
          <w:sz w:val="28"/>
          <w:szCs w:val="28"/>
        </w:rPr>
        <w:t xml:space="preserve"> нашел замшелый глиняный сосуд, похожий на древнюю амфору и спас джинна из тысячелетнего заточения. После этого и начались чудеса. Теперь в услужении </w:t>
      </w:r>
      <w:proofErr w:type="spellStart"/>
      <w:r w:rsidRPr="003914CB">
        <w:rPr>
          <w:rFonts w:ascii="Times New Roman" w:hAnsi="Times New Roman"/>
          <w:color w:val="222222"/>
          <w:sz w:val="28"/>
          <w:szCs w:val="28"/>
        </w:rPr>
        <w:t>Вольки</w:t>
      </w:r>
      <w:proofErr w:type="spellEnd"/>
      <w:r w:rsidRPr="003914CB">
        <w:rPr>
          <w:rFonts w:ascii="Times New Roman" w:hAnsi="Times New Roman"/>
          <w:color w:val="222222"/>
          <w:sz w:val="28"/>
          <w:szCs w:val="28"/>
        </w:rPr>
        <w:t xml:space="preserve"> был джинн, готовый исполнять любые пожелания.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C42E40" w:rsidRPr="0079703A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Линдгрен, 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Астрид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. Малыш и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Карлсон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: пер. </w:t>
      </w:r>
      <w:proofErr w:type="gram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со</w:t>
      </w:r>
      <w:proofErr w:type="gram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 швед. /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Астрид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 Линдгрен. – Москва: Международные отношения, 1993. – 365 с.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 xml:space="preserve">Если вы хотите узнать о проделках </w:t>
      </w:r>
      <w:proofErr w:type="spellStart"/>
      <w:r w:rsidRPr="003914CB">
        <w:rPr>
          <w:rFonts w:ascii="Times New Roman" w:hAnsi="Times New Roman"/>
          <w:color w:val="222222"/>
          <w:sz w:val="28"/>
          <w:szCs w:val="28"/>
        </w:rPr>
        <w:t>Карлсона</w:t>
      </w:r>
      <w:proofErr w:type="spellEnd"/>
      <w:r w:rsidRPr="003914CB">
        <w:rPr>
          <w:rFonts w:ascii="Times New Roman" w:hAnsi="Times New Roman"/>
          <w:color w:val="222222"/>
          <w:sz w:val="28"/>
          <w:szCs w:val="28"/>
        </w:rPr>
        <w:t>, толстячке с моторчиком и пропеллером на спине, о его друге Малыше, то непременно прочитайте эту книгу.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42E40" w:rsidRPr="0079703A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Линдгрен, 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Астрид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. 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Пеппи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Длинныйчулок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: пер. </w:t>
      </w:r>
      <w:proofErr w:type="gram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со</w:t>
      </w:r>
      <w:proofErr w:type="gram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 швед. /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Астрид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 xml:space="preserve"> Линдгрен. – Москва: ОМП «Игорь»: </w:t>
      </w:r>
      <w:proofErr w:type="spellStart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АзБуки</w:t>
      </w:r>
      <w:proofErr w:type="spellEnd"/>
      <w:r w:rsidRPr="0079703A">
        <w:rPr>
          <w:rFonts w:ascii="Times New Roman" w:hAnsi="Times New Roman"/>
          <w:b/>
          <w:bCs/>
          <w:color w:val="FF0000"/>
          <w:sz w:val="28"/>
          <w:szCs w:val="28"/>
        </w:rPr>
        <w:t>, 1992. – 263 с.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Пеппи</w:t>
      </w:r>
      <w:proofErr w:type="spellEnd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 — маленькая рыжая веснушчатая девочка, которая живёт одна на вилле «Курица» в небольшом шведском городке вместе со своими животными: мартышкой господином </w:t>
      </w:r>
      <w:proofErr w:type="spellStart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Нильсоном</w:t>
      </w:r>
      <w:proofErr w:type="spellEnd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 и лошадью. Книги</w:t>
      </w:r>
      <w:r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 о </w:t>
      </w:r>
      <w:proofErr w:type="spellStart"/>
      <w:r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 Длинный чулок исполнен</w:t>
      </w:r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ы оптимизма и неизменной веры в самое-самое хорошее. 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Pr="007A76E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>Некрасов, Николай Алексеевич. Стихи для детей / Н. А. Некрасов. – М.: Детская литература, 1973. – 125 с.</w:t>
      </w:r>
    </w:p>
    <w:p w:rsidR="00C42E40" w:rsidRPr="007A76E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7A76E0">
        <w:rPr>
          <w:rFonts w:ascii="Times New Roman" w:hAnsi="Times New Roman"/>
          <w:sz w:val="28"/>
          <w:szCs w:val="28"/>
          <w:shd w:val="clear" w:color="auto" w:fill="FFFFFF"/>
        </w:rPr>
        <w:t xml:space="preserve">Н. А. Некрасов создал немало прекрасных стихов о крестьянах и крестьянских детях. "И когда читаешь эти стихи, кажется, будто сами крестьяне рассказывают о своих трудах и печали - так хорошо знал Некрасов их жизнь и </w:t>
      </w:r>
      <w:r w:rsidRPr="007A76E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 близко принимал ее к сердцу".</w:t>
      </w:r>
      <w:r w:rsidRPr="007A76E0">
        <w:rPr>
          <w:rFonts w:ascii="Times New Roman" w:hAnsi="Times New Roman"/>
          <w:sz w:val="28"/>
          <w:szCs w:val="28"/>
        </w:rPr>
        <w:br/>
      </w:r>
      <w:r w:rsidRPr="007A76E0">
        <w:rPr>
          <w:rFonts w:ascii="Times New Roman" w:hAnsi="Times New Roman"/>
          <w:sz w:val="28"/>
          <w:szCs w:val="28"/>
          <w:shd w:val="clear" w:color="auto" w:fill="FFFFFF"/>
        </w:rPr>
        <w:t xml:space="preserve">В книгу входят стихотворения "Дедушка </w:t>
      </w:r>
      <w:proofErr w:type="spellStart"/>
      <w:r w:rsidRPr="007A76E0">
        <w:rPr>
          <w:rFonts w:ascii="Times New Roman" w:hAnsi="Times New Roman"/>
          <w:sz w:val="28"/>
          <w:szCs w:val="28"/>
          <w:shd w:val="clear" w:color="auto" w:fill="FFFFFF"/>
        </w:rPr>
        <w:t>Мазай</w:t>
      </w:r>
      <w:proofErr w:type="spellEnd"/>
      <w:r w:rsidRPr="007A76E0">
        <w:rPr>
          <w:rFonts w:ascii="Times New Roman" w:hAnsi="Times New Roman"/>
          <w:sz w:val="28"/>
          <w:szCs w:val="28"/>
          <w:shd w:val="clear" w:color="auto" w:fill="FFFFFF"/>
        </w:rPr>
        <w:t xml:space="preserve"> и зайцы", "Генерал Топтыгин", "Школьник", "Железная дорога", "Несжатая полоса", отрывки из поэм "Крестьянские дети", "Мороз, Красный нос", "Саша", "Кому на Руси жить хорошо"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E0">
        <w:rPr>
          <w:rFonts w:ascii="Times New Roman" w:hAnsi="Times New Roman"/>
          <w:sz w:val="28"/>
          <w:szCs w:val="28"/>
          <w:shd w:val="clear" w:color="auto" w:fill="FFFFFF"/>
        </w:rPr>
        <w:t>Расск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азал о поэте и его стихах К.</w:t>
      </w:r>
      <w:r w:rsidRPr="007A76E0">
        <w:rPr>
          <w:rFonts w:ascii="Times New Roman" w:hAnsi="Times New Roman"/>
          <w:sz w:val="28"/>
          <w:szCs w:val="28"/>
          <w:shd w:val="clear" w:color="auto" w:fill="FFFFFF"/>
        </w:rPr>
        <w:t xml:space="preserve"> Чуковский.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42E40" w:rsidRPr="007A76E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>Олеша</w:t>
      </w:r>
      <w:proofErr w:type="spellEnd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>,  Ю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рий К</w:t>
      </w:r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 xml:space="preserve">арлович.  Три толстяка / Юрий </w:t>
      </w:r>
      <w:proofErr w:type="spellStart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>Олеша</w:t>
      </w:r>
      <w:proofErr w:type="spellEnd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 xml:space="preserve">; </w:t>
      </w:r>
      <w:proofErr w:type="spellStart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>худож</w:t>
      </w:r>
      <w:proofErr w:type="spellEnd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>. В. и С. – М.</w:t>
      </w:r>
      <w:proofErr w:type="gramStart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7A76E0">
        <w:rPr>
          <w:rFonts w:ascii="Times New Roman" w:hAnsi="Times New Roman"/>
          <w:b/>
          <w:bCs/>
          <w:color w:val="FF0000"/>
          <w:sz w:val="28"/>
          <w:szCs w:val="28"/>
        </w:rPr>
        <w:t xml:space="preserve"> Самовар, 2003. – 144 с. : ил.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>Героиня сказки — девочка, которая сыграла роль куклы, для того, чтобы проникнуть в замок врага. Как и в любой сказке в конце добро побеждает зло.</w:t>
      </w: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42E40" w:rsidRPr="00033B0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33B00">
        <w:rPr>
          <w:rFonts w:ascii="Times New Roman" w:hAnsi="Times New Roman"/>
          <w:b/>
          <w:bCs/>
          <w:color w:val="FF0000"/>
          <w:sz w:val="28"/>
          <w:szCs w:val="28"/>
        </w:rPr>
        <w:t>Пушкин, Александр Сергеевич. Сказка о золотом Петушке / А. С. Пушкин. – Москва</w:t>
      </w:r>
      <w:proofErr w:type="gramStart"/>
      <w:r w:rsidRPr="00033B00"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033B00">
        <w:rPr>
          <w:rFonts w:ascii="Times New Roman" w:hAnsi="Times New Roman"/>
          <w:b/>
          <w:bCs/>
          <w:color w:val="FF0000"/>
          <w:sz w:val="28"/>
          <w:szCs w:val="28"/>
        </w:rPr>
        <w:t xml:space="preserve"> ОНИКС – ЛИТ, 2017. – 79с. </w:t>
      </w:r>
      <w:proofErr w:type="spellStart"/>
      <w:r w:rsidRPr="00033B00">
        <w:rPr>
          <w:rFonts w:ascii="Times New Roman" w:hAnsi="Times New Roman"/>
          <w:b/>
          <w:bCs/>
          <w:color w:val="FF0000"/>
          <w:sz w:val="28"/>
          <w:szCs w:val="28"/>
        </w:rPr>
        <w:t>Цв.ил</w:t>
      </w:r>
      <w:proofErr w:type="spellEnd"/>
      <w:r w:rsidRPr="00033B00">
        <w:rPr>
          <w:rFonts w:ascii="Times New Roman" w:hAnsi="Times New Roman"/>
          <w:b/>
          <w:bCs/>
          <w:color w:val="FF0000"/>
          <w:sz w:val="28"/>
          <w:szCs w:val="28"/>
        </w:rPr>
        <w:t>. – (Библиотека детского сада)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AB5AF1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Уже в дошкольном возрасте стоит прочитать малышам сказки великого поэта, познакомить их с чудесным миром, который он создал в своих произведениях и без которого мы уже не мыслим свою жизнь, своё духовное развитие. В этой серии маленькие читатели прочитают "Сказку о золотом петушке", "Сказку о попе и о работнике его </w:t>
      </w:r>
      <w:proofErr w:type="spellStart"/>
      <w:r w:rsidRPr="00AB5AF1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Балде</w:t>
      </w:r>
      <w:proofErr w:type="spellEnd"/>
      <w:r w:rsidRPr="00AB5AF1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" и "Сказку о рыбаке и рыбке". Несомненно, эти бессмертные творения доставят малышам много радостных минут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42E40" w:rsidRPr="000D0233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>Распэ</w:t>
      </w:r>
      <w:proofErr w:type="spellEnd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 xml:space="preserve">, Рудольф Эрих.  Приключения барона </w:t>
      </w:r>
      <w:proofErr w:type="spellStart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>Мюнхаузена</w:t>
      </w:r>
      <w:proofErr w:type="spellEnd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 xml:space="preserve"> / Э. </w:t>
      </w:r>
      <w:proofErr w:type="spellStart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>Распе</w:t>
      </w:r>
      <w:proofErr w:type="spellEnd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 xml:space="preserve">; </w:t>
      </w:r>
      <w:proofErr w:type="spellStart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>худож</w:t>
      </w:r>
      <w:proofErr w:type="spellEnd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>. С. А. Алимов. – Москва: Дом, 1992. – 104 с.</w:t>
      </w:r>
      <w:proofErr w:type="gramStart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>цв</w:t>
      </w:r>
      <w:proofErr w:type="spellEnd"/>
      <w:r w:rsidRPr="000D0233">
        <w:rPr>
          <w:rFonts w:ascii="Times New Roman" w:hAnsi="Times New Roman"/>
          <w:b/>
          <w:bCs/>
          <w:color w:val="FF0000"/>
          <w:sz w:val="28"/>
          <w:szCs w:val="28"/>
        </w:rPr>
        <w:t>. ил.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>Знакомьтесь — барон Мюнхгаузен, считающий себя «самым правдивым человеком на земле»! Отчаянный фантазер и романтический мечтатель. Удивительный, забавный, невероятный — все это он! Полетать на пушечном ядре, напоить половину лошади — для него это пара пустяков. Главное — поверить в то, что чудеса случаются.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Pr="000D0233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eastAsia="SimSu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0D0233">
        <w:rPr>
          <w:rFonts w:ascii="Times New Roman" w:eastAsia="SimSun" w:hAnsi="Times New Roman"/>
          <w:b/>
          <w:bCs/>
          <w:color w:val="FF0000"/>
          <w:sz w:val="28"/>
          <w:szCs w:val="28"/>
          <w:shd w:val="clear" w:color="auto" w:fill="FFFFFF"/>
        </w:rPr>
        <w:t xml:space="preserve">Твен,  Марк. </w:t>
      </w:r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 xml:space="preserve">Приключения Тома </w:t>
      </w:r>
      <w:proofErr w:type="spellStart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>Сойера</w:t>
      </w:r>
      <w:proofErr w:type="spellEnd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 xml:space="preserve">; Приключения </w:t>
      </w:r>
      <w:proofErr w:type="spellStart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>Гекльберри</w:t>
      </w:r>
      <w:proofErr w:type="spellEnd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 xml:space="preserve"> Финна</w:t>
      </w:r>
      <w:proofErr w:type="gramStart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 xml:space="preserve"> пер. с англ. / Марк Твен. – Москва: Детская литература, 1977. – 462 </w:t>
      </w:r>
      <w:proofErr w:type="gramStart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>с</w:t>
      </w:r>
      <w:proofErr w:type="gramEnd"/>
      <w:r w:rsidRPr="000D0233">
        <w:rPr>
          <w:rStyle w:val="16"/>
          <w:rFonts w:eastAsia="SimSun"/>
          <w:b/>
          <w:bCs/>
          <w:color w:val="FF0000"/>
          <w:sz w:val="28"/>
          <w:szCs w:val="28"/>
          <w:shd w:val="clear" w:color="auto" w:fill="FFFFFF"/>
        </w:rPr>
        <w:t>. :. – (Школьная библиотека).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t xml:space="preserve">Одно из самых популярных произведений рассказывает о жизни в маленьком городке на Миссисипи в 30-40-х годах Х1Х века. Как признавался сам автор, большинство приключений, описанных в этой книге, происходило на самом деле - с ним самим или его школьными товарищами. И хотя с тех пор прошло уже почти два столетия, проделки Тома </w:t>
      </w:r>
      <w:r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t>Гекльберри</w:t>
      </w:r>
      <w:proofErr w:type="spellEnd"/>
      <w:r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3914CB"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t>по-прежнему вызывают улыбку и сочувствие, причем не только у юных читателей.</w:t>
      </w:r>
      <w:r w:rsidRPr="003914CB">
        <w:rPr>
          <w:rFonts w:ascii="Times New Roman" w:eastAsia="SimSun" w:hAnsi="Times New Roman"/>
          <w:color w:val="333333"/>
          <w:sz w:val="28"/>
          <w:szCs w:val="28"/>
          <w:shd w:val="clear" w:color="auto" w:fill="FFFFFF"/>
        </w:rPr>
        <w:br/>
      </w:r>
    </w:p>
    <w:p w:rsidR="00C42E40" w:rsidRPr="00A822C8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822C8">
        <w:rPr>
          <w:rFonts w:ascii="Times New Roman" w:hAnsi="Times New Roman"/>
          <w:b/>
          <w:bCs/>
          <w:color w:val="FF0000"/>
          <w:sz w:val="28"/>
          <w:szCs w:val="28"/>
        </w:rPr>
        <w:t>Толстой,  Алексей Николаевич.  Золотой</w:t>
      </w:r>
      <w:r w:rsidRPr="00A822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22C8">
        <w:rPr>
          <w:rFonts w:ascii="Times New Roman" w:hAnsi="Times New Roman"/>
          <w:b/>
          <w:bCs/>
          <w:color w:val="FF0000"/>
          <w:sz w:val="28"/>
          <w:szCs w:val="28"/>
        </w:rPr>
        <w:t>ключик, или Приключения Буратино / А. Толстой; рис. А. Кошкина. – М.</w:t>
      </w:r>
      <w:proofErr w:type="gramStart"/>
      <w:r w:rsidRPr="00A822C8"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A822C8">
        <w:rPr>
          <w:rFonts w:ascii="Times New Roman" w:hAnsi="Times New Roman"/>
          <w:b/>
          <w:bCs/>
          <w:color w:val="FF0000"/>
          <w:sz w:val="28"/>
          <w:szCs w:val="28"/>
        </w:rPr>
        <w:t xml:space="preserve"> Республика, 1992. – 175 с. : ил.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>Как хочется иметь золотой ключик от заветной двери, за которой солнце, радость, всегда весело и, вообще, счастливая жизнь! Чтобы найти этот ключик, надо очень-очень постараться.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Pr="0078010C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 xml:space="preserve">Успенский, Эдуард Николаевич. </w:t>
      </w:r>
      <w:proofErr w:type="spellStart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>Микрочеловечки</w:t>
      </w:r>
      <w:proofErr w:type="spellEnd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 xml:space="preserve">: </w:t>
      </w:r>
      <w:proofErr w:type="spellStart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>микроповесть</w:t>
      </w:r>
      <w:proofErr w:type="spellEnd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 xml:space="preserve"> – сказка / Эдуард Успенский; </w:t>
      </w:r>
      <w:proofErr w:type="spellStart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>худож</w:t>
      </w:r>
      <w:proofErr w:type="spellEnd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 xml:space="preserve">. Евгений </w:t>
      </w:r>
      <w:proofErr w:type="spellStart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>Подколзин</w:t>
      </w:r>
      <w:proofErr w:type="spellEnd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>. – Москва</w:t>
      </w:r>
      <w:proofErr w:type="gramStart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 xml:space="preserve"> РОСМЭН, 2014. – 47 с.</w:t>
      </w:r>
      <w:proofErr w:type="gramStart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78010C">
        <w:rPr>
          <w:rFonts w:ascii="Times New Roman" w:hAnsi="Times New Roman"/>
          <w:b/>
          <w:bCs/>
          <w:color w:val="FF0000"/>
          <w:sz w:val="28"/>
          <w:szCs w:val="28"/>
        </w:rPr>
        <w:t xml:space="preserve"> ил.</w:t>
      </w:r>
    </w:p>
    <w:p w:rsidR="00C42E40" w:rsidRPr="0078010C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78010C">
        <w:rPr>
          <w:rFonts w:ascii="Times New Roman" w:hAnsi="Times New Roman"/>
          <w:sz w:val="28"/>
          <w:szCs w:val="28"/>
          <w:shd w:val="clear" w:color="auto" w:fill="FFFFFF"/>
        </w:rPr>
        <w:t>Это совершенно новое произведение популярного детского писателя Эдуарда Успенского.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10C">
        <w:rPr>
          <w:rFonts w:ascii="Times New Roman" w:hAnsi="Times New Roman"/>
          <w:sz w:val="28"/>
          <w:szCs w:val="28"/>
          <w:shd w:val="clear" w:color="auto" w:fill="FFFFFF"/>
        </w:rPr>
        <w:t>Эта сказка будет интересна и взрослым, и детям.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42E40" w:rsidRPr="0078010C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proofErr w:type="spellStart"/>
      <w:r w:rsidRPr="0078010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Фиксики</w:t>
      </w:r>
      <w:proofErr w:type="spellEnd"/>
      <w:r w:rsidRPr="0078010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. Симка. – Москва:</w:t>
      </w: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П</w:t>
      </w:r>
      <w:r w:rsidRPr="0078010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роф</w:t>
      </w:r>
      <w:proofErr w:type="spellEnd"/>
      <w:r w:rsidRPr="0078010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– Пресс, 2018. – 10 с. : </w:t>
      </w:r>
      <w:proofErr w:type="spellStart"/>
      <w:r w:rsidRPr="0078010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цв</w:t>
      </w:r>
      <w:proofErr w:type="spellEnd"/>
      <w:r w:rsidRPr="0078010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. ил.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8010C">
        <w:rPr>
          <w:rFonts w:ascii="Times New Roman" w:hAnsi="Times New Roman"/>
          <w:sz w:val="28"/>
          <w:szCs w:val="28"/>
          <w:shd w:val="clear" w:color="auto" w:fill="FFFFFF"/>
        </w:rPr>
        <w:t>Это развивающие и обучающие книжки, которые помогают детям готовиться к школе. Задачи на смекалку, память и внимание, упражнения по развитию речи и творческого мышления, обучение счету и письму, рассказы об окружающем мире, игры, раскраски и многое-многое другое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42E40" w:rsidRPr="00BC2E01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 xml:space="preserve">Харрис,  </w:t>
      </w:r>
      <w:proofErr w:type="spellStart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>Джоэль</w:t>
      </w:r>
      <w:proofErr w:type="spellEnd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 xml:space="preserve">.  Сказки дядюшки </w:t>
      </w:r>
      <w:proofErr w:type="spellStart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>Римуса</w:t>
      </w:r>
      <w:proofErr w:type="spellEnd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 xml:space="preserve">: (пер. с англ.) / </w:t>
      </w:r>
      <w:proofErr w:type="spellStart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>Джоэль</w:t>
      </w:r>
      <w:proofErr w:type="spellEnd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 xml:space="preserve"> Харрис. – Москва: Капитал, 2017. – 63 с.</w:t>
      </w:r>
      <w:proofErr w:type="gramStart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>цв</w:t>
      </w:r>
      <w:proofErr w:type="spellEnd"/>
      <w:r w:rsidRPr="00BC2E01">
        <w:rPr>
          <w:rFonts w:ascii="Times New Roman" w:hAnsi="Times New Roman"/>
          <w:b/>
          <w:bCs/>
          <w:color w:val="FF0000"/>
          <w:sz w:val="28"/>
          <w:szCs w:val="28"/>
        </w:rPr>
        <w:t>. ил. – (В гостях у сказки).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3914CB">
        <w:rPr>
          <w:rFonts w:ascii="Times New Roman" w:hAnsi="Times New Roman"/>
          <w:color w:val="222222"/>
          <w:sz w:val="28"/>
          <w:szCs w:val="28"/>
        </w:rPr>
        <w:t xml:space="preserve">В серии этих книг вы прочитаете веселые сказки дядюшки </w:t>
      </w:r>
      <w:proofErr w:type="spellStart"/>
      <w:r w:rsidRPr="003914CB">
        <w:rPr>
          <w:rFonts w:ascii="Times New Roman" w:hAnsi="Times New Roman"/>
          <w:color w:val="222222"/>
          <w:sz w:val="28"/>
          <w:szCs w:val="28"/>
        </w:rPr>
        <w:t>Римуса</w:t>
      </w:r>
      <w:proofErr w:type="spellEnd"/>
      <w:r w:rsidRPr="003914CB">
        <w:rPr>
          <w:rFonts w:ascii="Times New Roman" w:hAnsi="Times New Roman"/>
          <w:color w:val="222222"/>
          <w:sz w:val="28"/>
          <w:szCs w:val="28"/>
        </w:rPr>
        <w:t xml:space="preserve"> о забавных приключениях Братца Кролика, Братца Лиса, Братца Волка и других зверей. Эти сказки полны юмора, фантазии и мудрости.</w:t>
      </w:r>
    </w:p>
    <w:p w:rsidR="00C42E40" w:rsidRPr="003914CB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914C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C42E40" w:rsidRPr="00DB742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Чуковский, Корней Иванович. Сказки и стихи / Корней Чуковский. – Смоленск: Русич, 2006 – 128 с.</w:t>
      </w:r>
      <w:proofErr w:type="gramStart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цв</w:t>
      </w:r>
      <w:proofErr w:type="spellEnd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. ил. – (Детишкам – книжки). </w:t>
      </w:r>
    </w:p>
    <w:p w:rsidR="00C42E40" w:rsidRPr="00DB742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DB7420">
        <w:rPr>
          <w:rFonts w:ascii="Times New Roman" w:hAnsi="Times New Roman"/>
          <w:sz w:val="28"/>
          <w:szCs w:val="28"/>
          <w:shd w:val="clear" w:color="auto" w:fill="FFFFFF"/>
        </w:rPr>
        <w:t xml:space="preserve">В книгу вошли самые лучшие стихи Корнея Ивановича Чуковского – одного из самых любимых детских авторов, мастера слова и классика литературы. Кто не помнит из его стихотворений, какая это нелёгкая работа – из болота тащить бегемота? А кто не знает доброго доктора Айболита, знаменитого </w:t>
      </w:r>
      <w:proofErr w:type="spellStart"/>
      <w:r w:rsidRPr="00DB7420">
        <w:rPr>
          <w:rFonts w:ascii="Times New Roman" w:hAnsi="Times New Roman"/>
          <w:sz w:val="28"/>
          <w:szCs w:val="28"/>
          <w:shd w:val="clear" w:color="auto" w:fill="FFFFFF"/>
        </w:rPr>
        <w:t>Мойдодыра</w:t>
      </w:r>
      <w:proofErr w:type="spellEnd"/>
      <w:r w:rsidRPr="00DB7420">
        <w:rPr>
          <w:rFonts w:ascii="Times New Roman" w:hAnsi="Times New Roman"/>
          <w:sz w:val="28"/>
          <w:szCs w:val="28"/>
          <w:shd w:val="clear" w:color="auto" w:fill="FFFFFF"/>
        </w:rPr>
        <w:t>, Муху-Цокотуху, позолоченное брюхо? Герои, с которыми выросли многие поколения детей, остаются неотъемлемой частью детства и сейчас.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C42E40" w:rsidRPr="00DB742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proofErr w:type="spellStart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Чарушин</w:t>
      </w:r>
      <w:proofErr w:type="spellEnd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, Евгений И. Медведь – рыбак / Евгений </w:t>
      </w:r>
      <w:proofErr w:type="spellStart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Чарушин</w:t>
      </w:r>
      <w:proofErr w:type="spellEnd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. – м.</w:t>
      </w:r>
      <w:proofErr w:type="gramStart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Малыш, 1988. – 32 с. : ил.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1A34"/>
          <w:sz w:val="28"/>
          <w:szCs w:val="28"/>
          <w:shd w:val="clear" w:color="auto" w:fill="FFFFFF"/>
        </w:rPr>
      </w:pPr>
      <w:r w:rsidRPr="00835D28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Рассказы Евгения </w:t>
      </w:r>
      <w:proofErr w:type="spellStart"/>
      <w:r w:rsidRPr="00835D28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Чарушина</w:t>
      </w:r>
      <w:proofErr w:type="spellEnd"/>
      <w:r w:rsidRPr="00835D28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 обладают особым очарованием. Эти добрые и мудрые истории проникнуты настоящей любовью к родному краю и бережным отношением к братьям нашим меньшим. 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42E40" w:rsidRPr="00DB742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1A34"/>
          <w:sz w:val="28"/>
          <w:szCs w:val="28"/>
          <w:shd w:val="clear" w:color="auto" w:fill="FFFFFF"/>
        </w:rPr>
      </w:pPr>
      <w:r w:rsidRPr="00DB742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Шкатулка сказок. – Москва: Республика, 1993. – 383 с.: ил</w:t>
      </w:r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В "Шкатулке сказок" таится удивительный, волшебный мир. </w:t>
      </w:r>
      <w:proofErr w:type="gramStart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"И если у тебя есть глаза, ты всюду увидишь сверкающие цукатные рощи, прозрачные марципановые замки", как увидела их Мари в "Щелкунчике и Мышином Короле"; старенькое платье, перепачканное золою, превратится в чудесный наряд из серебряной и золотой парчи; осел, собака, кошка и петух станут бременскими музыкантами, а нелепый и смешной Маленький Мук отыщет клад.</w:t>
      </w:r>
      <w:proofErr w:type="gramEnd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 С замирающим сердцем ты будешь лететь высоко-высоко над облаками вместе с </w:t>
      </w:r>
      <w:proofErr w:type="spellStart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Элизой</w:t>
      </w:r>
      <w:proofErr w:type="spellEnd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 и дикими лебедями, радоваться приходу </w:t>
      </w:r>
      <w:proofErr w:type="spellStart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Оле-Лукойе</w:t>
      </w:r>
      <w:proofErr w:type="spellEnd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, победе мангуста </w:t>
      </w:r>
      <w:proofErr w:type="spellStart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Рикки-Тикки-Тави</w:t>
      </w:r>
      <w:proofErr w:type="spellEnd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 над коброй и многому другому. Словом, стоит открыть "Шкатулку", и перед тобой явятся всякие чудеса и диковинки, </w:t>
      </w:r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lastRenderedPageBreak/>
        <w:t xml:space="preserve">рожденные замечательными сказочниками — Ш.Перро, Э.Гофманом, братьями Гримм, </w:t>
      </w:r>
      <w:proofErr w:type="spellStart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В.Гауфом</w:t>
      </w:r>
      <w:proofErr w:type="spellEnd"/>
      <w:r w:rsidRPr="00DB7420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, Г.-Х.Андерсеном</w:t>
      </w:r>
      <w:r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Т.Янссон</w:t>
      </w:r>
      <w:proofErr w:type="spellEnd"/>
      <w:r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 и др</w:t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C42E40" w:rsidRPr="008E48B4" w:rsidRDefault="00C42E40" w:rsidP="0045232E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E48B4">
        <w:rPr>
          <w:rFonts w:ascii="Times New Roman" w:hAnsi="Times New Roman"/>
          <w:b/>
          <w:color w:val="FF0000"/>
          <w:sz w:val="28"/>
          <w:szCs w:val="28"/>
        </w:rPr>
        <w:t xml:space="preserve">Шолохов, Михаил Александрович. Судьба человека: рассказы / </w:t>
      </w:r>
      <w:proofErr w:type="spellStart"/>
      <w:r w:rsidRPr="008E48B4">
        <w:rPr>
          <w:rFonts w:ascii="Times New Roman" w:hAnsi="Times New Roman"/>
          <w:b/>
          <w:color w:val="FF0000"/>
          <w:sz w:val="28"/>
          <w:szCs w:val="28"/>
        </w:rPr>
        <w:t>михаил</w:t>
      </w:r>
      <w:proofErr w:type="spellEnd"/>
      <w:r w:rsidRPr="008E48B4">
        <w:rPr>
          <w:rFonts w:ascii="Times New Roman" w:hAnsi="Times New Roman"/>
          <w:b/>
          <w:color w:val="FF0000"/>
          <w:sz w:val="28"/>
          <w:szCs w:val="28"/>
        </w:rPr>
        <w:t xml:space="preserve"> Шолохов; </w:t>
      </w:r>
      <w:proofErr w:type="spellStart"/>
      <w:r w:rsidRPr="008E48B4">
        <w:rPr>
          <w:rFonts w:ascii="Times New Roman" w:hAnsi="Times New Roman"/>
          <w:b/>
          <w:color w:val="FF0000"/>
          <w:sz w:val="28"/>
          <w:szCs w:val="28"/>
        </w:rPr>
        <w:t>худож</w:t>
      </w:r>
      <w:proofErr w:type="spellEnd"/>
      <w:r w:rsidRPr="008E48B4">
        <w:rPr>
          <w:rFonts w:ascii="Times New Roman" w:hAnsi="Times New Roman"/>
          <w:b/>
          <w:color w:val="FF0000"/>
          <w:sz w:val="28"/>
          <w:szCs w:val="28"/>
        </w:rPr>
        <w:t>. С. Трофимов. – М.</w:t>
      </w:r>
      <w:proofErr w:type="gramStart"/>
      <w:r w:rsidRPr="008E48B4">
        <w:rPr>
          <w:rFonts w:ascii="Times New Roman" w:hAnsi="Times New Roman"/>
          <w:b/>
          <w:color w:val="FF0000"/>
          <w:sz w:val="28"/>
          <w:szCs w:val="28"/>
        </w:rPr>
        <w:t xml:space="preserve"> :</w:t>
      </w:r>
      <w:proofErr w:type="gramEnd"/>
      <w:r w:rsidRPr="008E48B4">
        <w:rPr>
          <w:rFonts w:ascii="Times New Roman" w:hAnsi="Times New Roman"/>
          <w:b/>
          <w:color w:val="FF0000"/>
          <w:sz w:val="28"/>
          <w:szCs w:val="28"/>
        </w:rPr>
        <w:t xml:space="preserve"> Советская Россия, 1979. – 127 с. : ил. – (Школьная библиотека).</w:t>
      </w:r>
    </w:p>
    <w:p w:rsidR="00C42E40" w:rsidRPr="008E48B4" w:rsidRDefault="00C42E40" w:rsidP="0045232E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color w:val="001A34"/>
          <w:sz w:val="28"/>
          <w:szCs w:val="28"/>
        </w:rPr>
      </w:pPr>
      <w:r w:rsidRPr="008E48B4">
        <w:rPr>
          <w:rFonts w:ascii="Times New Roman" w:hAnsi="Times New Roman"/>
          <w:color w:val="001A34"/>
          <w:sz w:val="28"/>
          <w:szCs w:val="28"/>
        </w:rPr>
        <w:t>Рассказ Михаила Шолохова "Судьба человека" трогает суровой жизненной правдой и гуманизмом. Просто и сильно рассказана писателем история о</w:t>
      </w:r>
      <w:r w:rsidRPr="008E48B4"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 xml:space="preserve"> величии, силе, красоте души обыкновенного русского солдата</w:t>
      </w:r>
      <w:r>
        <w:rPr>
          <w:rFonts w:ascii="Times New Roman" w:hAnsi="Times New Roman"/>
          <w:color w:val="001A34"/>
          <w:sz w:val="28"/>
          <w:szCs w:val="28"/>
          <w:shd w:val="clear" w:color="auto" w:fill="FFFFFF"/>
        </w:rPr>
        <w:t>.</w:t>
      </w:r>
    </w:p>
    <w:p w:rsidR="00C42E40" w:rsidRDefault="00C42E40" w:rsidP="0045232E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BA7EED" w:rsidRDefault="00C42E40" w:rsidP="00BB50C9">
      <w:pPr>
        <w:shd w:val="clear" w:color="auto" w:fill="FFFFFF"/>
        <w:autoSpaceDE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b/>
          <w:sz w:val="28"/>
        </w:rPr>
      </w:pPr>
      <w:proofErr w:type="spellStart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>Янссон</w:t>
      </w:r>
      <w:proofErr w:type="spellEnd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 xml:space="preserve">,  Туве. Веселые и удивительные приключения </w:t>
      </w:r>
      <w:proofErr w:type="spellStart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>муми</w:t>
      </w:r>
      <w:proofErr w:type="spellEnd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 xml:space="preserve"> – тролля и его друзей6 пер. со швед</w:t>
      </w:r>
      <w:proofErr w:type="gramStart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proofErr w:type="gramEnd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 xml:space="preserve"> / </w:t>
      </w:r>
      <w:proofErr w:type="spellStart"/>
      <w:proofErr w:type="gramStart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>т</w:t>
      </w:r>
      <w:proofErr w:type="gramEnd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>уве</w:t>
      </w:r>
      <w:proofErr w:type="spellEnd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>Янссон</w:t>
      </w:r>
      <w:proofErr w:type="spellEnd"/>
      <w:r w:rsidRPr="008E48B4">
        <w:rPr>
          <w:rFonts w:ascii="Times New Roman" w:hAnsi="Times New Roman"/>
          <w:b/>
          <w:bCs/>
          <w:color w:val="FF0000"/>
          <w:sz w:val="28"/>
          <w:szCs w:val="28"/>
        </w:rPr>
        <w:t xml:space="preserve">. – Москва: ОКО, 1993. – 559 с. </w:t>
      </w:r>
      <w:proofErr w:type="spellStart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Муми-тролли</w:t>
      </w:r>
      <w:proofErr w:type="spellEnd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снорки</w:t>
      </w:r>
      <w:proofErr w:type="spellEnd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Снифф</w:t>
      </w:r>
      <w:proofErr w:type="spellEnd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Снусмумрик</w:t>
      </w:r>
      <w:proofErr w:type="spellEnd"/>
      <w:r w:rsidRPr="003914CB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, их друзья и знакомые путешествуют, размышляют о нужности и ненужности всего сущего, пишут </w:t>
      </w:r>
      <w:r w:rsidRPr="00D672EE">
        <w:rPr>
          <w:rFonts w:ascii="Times New Roman" w:eastAsia="SimSun" w:hAnsi="Times New Roman"/>
          <w:bCs/>
          <w:color w:val="202124"/>
          <w:sz w:val="28"/>
          <w:szCs w:val="28"/>
          <w:shd w:val="clear" w:color="auto" w:fill="FFFFFF"/>
        </w:rPr>
        <w:t>книги</w:t>
      </w:r>
      <w:r w:rsidRPr="00D672EE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 xml:space="preserve"> и ищут сокровища. На веранде всегда можно будет выпить чашечку кофе и полакомиться печеньем или тортом, который испекла </w:t>
      </w:r>
      <w:r w:rsidRPr="00D672EE">
        <w:rPr>
          <w:rFonts w:ascii="Times New Roman" w:eastAsia="SimSun" w:hAnsi="Times New Roman"/>
          <w:bCs/>
          <w:color w:val="202124"/>
          <w:sz w:val="28"/>
          <w:szCs w:val="28"/>
          <w:shd w:val="clear" w:color="auto" w:fill="FFFFFF"/>
        </w:rPr>
        <w:t>Муми</w:t>
      </w:r>
      <w:r w:rsidRPr="00D672EE">
        <w:rPr>
          <w:rFonts w:ascii="Times New Roman" w:eastAsia="SimSun" w:hAnsi="Times New Roman"/>
          <w:color w:val="202124"/>
          <w:sz w:val="28"/>
          <w:szCs w:val="28"/>
          <w:shd w:val="clear" w:color="auto" w:fill="FFFFFF"/>
        </w:rPr>
        <w:t>-мама.</w:t>
      </w:r>
      <w:bookmarkStart w:id="0" w:name="_GoBack"/>
      <w:bookmarkEnd w:id="0"/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7EED" w:rsidRPr="00BA7EED" w:rsidRDefault="00BA7EED" w:rsidP="00BA7EE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BA7EED" w:rsidRPr="00BA7EED" w:rsidSect="0045232E">
      <w:pgSz w:w="11906" w:h="16838"/>
      <w:pgMar w:top="1134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_l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7EED"/>
    <w:rsid w:val="000D23D2"/>
    <w:rsid w:val="001716A3"/>
    <w:rsid w:val="00235BB6"/>
    <w:rsid w:val="00242B2A"/>
    <w:rsid w:val="002F2E43"/>
    <w:rsid w:val="0033416F"/>
    <w:rsid w:val="003D7562"/>
    <w:rsid w:val="0045232E"/>
    <w:rsid w:val="004A3CDB"/>
    <w:rsid w:val="00567E24"/>
    <w:rsid w:val="00651CE1"/>
    <w:rsid w:val="0071623B"/>
    <w:rsid w:val="00731F65"/>
    <w:rsid w:val="00747B89"/>
    <w:rsid w:val="00B62812"/>
    <w:rsid w:val="00BA7EED"/>
    <w:rsid w:val="00BB50C9"/>
    <w:rsid w:val="00BC54D1"/>
    <w:rsid w:val="00C42E40"/>
    <w:rsid w:val="00C646D8"/>
    <w:rsid w:val="00CB5B41"/>
    <w:rsid w:val="00CF7571"/>
    <w:rsid w:val="00D00E30"/>
    <w:rsid w:val="00E07497"/>
    <w:rsid w:val="00E27796"/>
    <w:rsid w:val="00E615F9"/>
    <w:rsid w:val="00EF387D"/>
    <w:rsid w:val="00F54616"/>
    <w:rsid w:val="00F7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E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E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7EED"/>
    <w:pPr>
      <w:spacing w:before="0" w:beforeAutospacing="0" w:after="0" w:afterAutospacing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ED"/>
    <w:rPr>
      <w:rFonts w:ascii="Tahoma" w:hAnsi="Tahoma" w:cs="Tahoma"/>
      <w:sz w:val="16"/>
      <w:szCs w:val="16"/>
    </w:rPr>
  </w:style>
  <w:style w:type="character" w:customStyle="1" w:styleId="15">
    <w:name w:val="15"/>
    <w:basedOn w:val="a0"/>
    <w:rsid w:val="00C42E40"/>
    <w:rPr>
      <w:rFonts w:ascii="Times New Roman" w:hAnsi="Times New Roman" w:cs="Times New Roman" w:hint="default"/>
      <w:b/>
      <w:bCs/>
    </w:rPr>
  </w:style>
  <w:style w:type="character" w:customStyle="1" w:styleId="16">
    <w:name w:val="16"/>
    <w:basedOn w:val="a0"/>
    <w:rsid w:val="00C42E40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dcterms:created xsi:type="dcterms:W3CDTF">2024-03-05T14:26:00Z</dcterms:created>
  <dcterms:modified xsi:type="dcterms:W3CDTF">2024-03-05T14:26:00Z</dcterms:modified>
</cp:coreProperties>
</file>