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BB69" w14:textId="77777777" w:rsidR="00600C8F" w:rsidRDefault="00600C8F" w:rsidP="00E50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C8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12446870" w14:textId="59D5F18D" w:rsidR="00600C8F" w:rsidRPr="00F34A23" w:rsidRDefault="00600C8F" w:rsidP="00E501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0C8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F1FCC">
        <w:rPr>
          <w:rFonts w:ascii="Times New Roman" w:hAnsi="Times New Roman" w:cs="Times New Roman"/>
          <w:b/>
          <w:sz w:val="28"/>
          <w:szCs w:val="28"/>
        </w:rPr>
        <w:t>профориентационном</w:t>
      </w:r>
      <w:r w:rsidR="00064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6F4">
        <w:rPr>
          <w:rFonts w:ascii="Times New Roman" w:hAnsi="Times New Roman" w:cs="Times New Roman"/>
          <w:b/>
          <w:sz w:val="28"/>
          <w:szCs w:val="28"/>
        </w:rPr>
        <w:t>веб</w:t>
      </w:r>
      <w:r w:rsidR="008C06F4" w:rsidRPr="008C06F4">
        <w:rPr>
          <w:rFonts w:ascii="Times New Roman" w:hAnsi="Times New Roman" w:cs="Times New Roman"/>
          <w:b/>
          <w:sz w:val="28"/>
          <w:szCs w:val="28"/>
        </w:rPr>
        <w:t>-квест</w:t>
      </w:r>
      <w:r w:rsidR="008C06F4">
        <w:rPr>
          <w:rFonts w:ascii="Times New Roman" w:hAnsi="Times New Roman" w:cs="Times New Roman"/>
          <w:b/>
          <w:sz w:val="28"/>
          <w:szCs w:val="28"/>
        </w:rPr>
        <w:t>е</w:t>
      </w:r>
      <w:r w:rsidR="00064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6F4" w:rsidRPr="00A73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34A23" w:rsidRPr="00A73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Слово о едином народе</w:t>
      </w:r>
      <w:r w:rsidR="008C06F4" w:rsidRPr="00A73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65675A7D" w14:textId="77777777" w:rsidR="00600C8F" w:rsidRPr="00264934" w:rsidRDefault="00600C8F" w:rsidP="00600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76A64" w14:textId="77777777" w:rsidR="00600C8F" w:rsidRPr="00264934" w:rsidRDefault="00064C64" w:rsidP="006F1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D329008" w14:textId="5ED05292" w:rsidR="008A3A86" w:rsidRDefault="009E02BC" w:rsidP="008A3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A3A86">
        <w:rPr>
          <w:rFonts w:ascii="Times New Roman" w:hAnsi="Times New Roman" w:cs="Times New Roman"/>
          <w:sz w:val="28"/>
          <w:szCs w:val="28"/>
        </w:rPr>
        <w:t> </w:t>
      </w:r>
      <w:r w:rsidRPr="009E02BC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</w:t>
      </w:r>
      <w:r w:rsidR="00064C64">
        <w:rPr>
          <w:rFonts w:ascii="Times New Roman" w:hAnsi="Times New Roman" w:cs="Times New Roman"/>
          <w:sz w:val="28"/>
          <w:szCs w:val="28"/>
        </w:rPr>
        <w:t xml:space="preserve"> профориентационного</w:t>
      </w:r>
      <w:r>
        <w:rPr>
          <w:rFonts w:ascii="Times New Roman" w:hAnsi="Times New Roman" w:cs="Times New Roman"/>
          <w:sz w:val="28"/>
          <w:szCs w:val="28"/>
        </w:rPr>
        <w:t xml:space="preserve"> веб-</w:t>
      </w:r>
      <w:r w:rsidRPr="00F34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квеста </w:t>
      </w:r>
      <w:r w:rsidR="008C06F4" w:rsidRPr="00F34A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4A23" w:rsidRPr="00F34A23">
        <w:rPr>
          <w:rFonts w:ascii="Times New Roman" w:hAnsi="Times New Roman" w:cs="Times New Roman"/>
          <w:color w:val="000000" w:themeColor="text1"/>
          <w:sz w:val="28"/>
          <w:szCs w:val="28"/>
        </w:rPr>
        <w:t>Слово о едином народе</w:t>
      </w:r>
      <w:r w:rsidR="008C06F4" w:rsidRPr="00F34A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00C8F" w:rsidRPr="00264934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Веб-квест</w:t>
      </w:r>
      <w:r w:rsidR="00600C8F" w:rsidRPr="00264934">
        <w:rPr>
          <w:rFonts w:ascii="Times New Roman" w:hAnsi="Times New Roman" w:cs="Times New Roman"/>
          <w:sz w:val="28"/>
          <w:szCs w:val="28"/>
        </w:rPr>
        <w:t xml:space="preserve">) </w:t>
      </w:r>
      <w:r w:rsidR="00600C8F" w:rsidRPr="00DD4526">
        <w:rPr>
          <w:rFonts w:ascii="Times New Roman" w:hAnsi="Times New Roman" w:cs="Times New Roman"/>
          <w:sz w:val="28"/>
          <w:szCs w:val="28"/>
        </w:rPr>
        <w:t>определяет цели, задачи, организаторов, участников</w:t>
      </w:r>
      <w:r w:rsidRPr="00DD4526">
        <w:rPr>
          <w:rFonts w:ascii="Times New Roman" w:hAnsi="Times New Roman" w:cs="Times New Roman"/>
          <w:sz w:val="28"/>
          <w:szCs w:val="28"/>
        </w:rPr>
        <w:t xml:space="preserve">, этапы мероприятия, </w:t>
      </w:r>
      <w:r w:rsidR="00600C8F" w:rsidRPr="00DD4526">
        <w:rPr>
          <w:rFonts w:ascii="Times New Roman" w:hAnsi="Times New Roman" w:cs="Times New Roman"/>
          <w:sz w:val="28"/>
          <w:szCs w:val="28"/>
        </w:rPr>
        <w:t>порядок рассмотрения представленных материалов, определения результатов и награждение победителей.</w:t>
      </w:r>
      <w:r w:rsidR="00600C8F" w:rsidRPr="002649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5BCD7" w14:textId="5B1A4DE4" w:rsidR="00600C8F" w:rsidRPr="005C4A51" w:rsidRDefault="00600C8F" w:rsidP="008A3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1.</w:t>
      </w:r>
      <w:r w:rsidR="000D50AC" w:rsidRPr="00264934">
        <w:rPr>
          <w:rFonts w:ascii="Times New Roman" w:hAnsi="Times New Roman" w:cs="Times New Roman"/>
          <w:sz w:val="28"/>
          <w:szCs w:val="28"/>
        </w:rPr>
        <w:t>2</w:t>
      </w:r>
      <w:r w:rsidRPr="00264934">
        <w:rPr>
          <w:rFonts w:ascii="Times New Roman" w:hAnsi="Times New Roman" w:cs="Times New Roman"/>
          <w:sz w:val="28"/>
          <w:szCs w:val="28"/>
        </w:rPr>
        <w:t>.</w:t>
      </w:r>
      <w:r w:rsidR="008A3A86">
        <w:rPr>
          <w:rFonts w:ascii="Times New Roman" w:hAnsi="Times New Roman" w:cs="Times New Roman"/>
          <w:sz w:val="28"/>
          <w:szCs w:val="28"/>
        </w:rPr>
        <w:t> </w:t>
      </w:r>
      <w:r w:rsidR="008C06F4" w:rsidRPr="00264934">
        <w:rPr>
          <w:rFonts w:ascii="Times New Roman" w:hAnsi="Times New Roman" w:cs="Times New Roman"/>
          <w:sz w:val="28"/>
          <w:szCs w:val="28"/>
        </w:rPr>
        <w:t>Веб-квест</w:t>
      </w:r>
      <w:r w:rsidRPr="00264934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98690E">
        <w:rPr>
          <w:rFonts w:ascii="Times New Roman" w:hAnsi="Times New Roman" w:cs="Times New Roman"/>
          <w:sz w:val="28"/>
          <w:szCs w:val="28"/>
        </w:rPr>
        <w:t xml:space="preserve">кафедрой библиотечно-информационной деятельности </w:t>
      </w:r>
      <w:r w:rsidR="00A7324E">
        <w:rPr>
          <w:rFonts w:ascii="Times New Roman" w:hAnsi="Times New Roman" w:cs="Times New Roman"/>
          <w:sz w:val="28"/>
          <w:szCs w:val="28"/>
        </w:rPr>
        <w:t>о</w:t>
      </w:r>
      <w:r w:rsidR="00064C64">
        <w:rPr>
          <w:rFonts w:ascii="Times New Roman" w:hAnsi="Times New Roman" w:cs="Times New Roman"/>
          <w:sz w:val="28"/>
          <w:szCs w:val="28"/>
        </w:rPr>
        <w:t xml:space="preserve">бластного государственного бюджетного образовательного учреждения высшего образования </w:t>
      </w:r>
      <w:r w:rsidR="006F1FCC">
        <w:rPr>
          <w:rFonts w:ascii="Times New Roman" w:hAnsi="Times New Roman" w:cs="Times New Roman"/>
          <w:sz w:val="28"/>
          <w:szCs w:val="28"/>
        </w:rPr>
        <w:t>«Смоленский</w:t>
      </w:r>
      <w:r w:rsidR="00064C64">
        <w:rPr>
          <w:rFonts w:ascii="Times New Roman" w:hAnsi="Times New Roman" w:cs="Times New Roman"/>
          <w:sz w:val="28"/>
          <w:szCs w:val="28"/>
        </w:rPr>
        <w:t xml:space="preserve"> </w:t>
      </w:r>
      <w:r w:rsidR="006F1FCC">
        <w:rPr>
          <w:rFonts w:ascii="Times New Roman" w:hAnsi="Times New Roman" w:cs="Times New Roman"/>
          <w:sz w:val="28"/>
          <w:szCs w:val="28"/>
        </w:rPr>
        <w:t xml:space="preserve">государственный институт искусств» </w:t>
      </w:r>
      <w:r w:rsidR="00064C64">
        <w:rPr>
          <w:rFonts w:ascii="Times New Roman" w:hAnsi="Times New Roman" w:cs="Times New Roman"/>
          <w:sz w:val="28"/>
          <w:szCs w:val="28"/>
        </w:rPr>
        <w:t>(далее –</w:t>
      </w:r>
      <w:r w:rsidR="00A7324E">
        <w:rPr>
          <w:rFonts w:ascii="Times New Roman" w:hAnsi="Times New Roman" w:cs="Times New Roman"/>
          <w:sz w:val="28"/>
          <w:szCs w:val="28"/>
        </w:rPr>
        <w:t xml:space="preserve"> </w:t>
      </w:r>
      <w:r w:rsidR="00064C64">
        <w:rPr>
          <w:rFonts w:ascii="Times New Roman" w:hAnsi="Times New Roman" w:cs="Times New Roman"/>
          <w:sz w:val="28"/>
          <w:szCs w:val="28"/>
        </w:rPr>
        <w:t xml:space="preserve">СГИИ) </w:t>
      </w:r>
      <w:r w:rsidR="006F1FCC">
        <w:rPr>
          <w:rFonts w:ascii="Times New Roman" w:hAnsi="Times New Roman" w:cs="Times New Roman"/>
          <w:sz w:val="28"/>
          <w:szCs w:val="28"/>
        </w:rPr>
        <w:t xml:space="preserve">при </w:t>
      </w:r>
      <w:r w:rsidR="00A32D4E">
        <w:rPr>
          <w:rFonts w:ascii="Times New Roman" w:hAnsi="Times New Roman" w:cs="Times New Roman"/>
          <w:sz w:val="28"/>
          <w:szCs w:val="28"/>
        </w:rPr>
        <w:t xml:space="preserve">организационной </w:t>
      </w:r>
      <w:r w:rsidR="006F1FCC">
        <w:rPr>
          <w:rFonts w:ascii="Times New Roman" w:hAnsi="Times New Roman" w:cs="Times New Roman"/>
          <w:sz w:val="28"/>
          <w:szCs w:val="28"/>
        </w:rPr>
        <w:t xml:space="preserve">поддержке </w:t>
      </w:r>
      <w:r w:rsidR="005C4A51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Смоленского областного государственного автономного учреждения дополнительного профессионального образования </w:t>
      </w:r>
      <w:r w:rsidR="000B59B4">
        <w:rPr>
          <w:rFonts w:ascii="Times New Roman" w:hAnsi="Times New Roman" w:cs="Times New Roman"/>
          <w:sz w:val="28"/>
          <w:szCs w:val="28"/>
        </w:rPr>
        <w:t>«</w:t>
      </w:r>
      <w:r w:rsidR="000B59B4" w:rsidRPr="000B59B4">
        <w:rPr>
          <w:rFonts w:ascii="Times New Roman" w:hAnsi="Times New Roman" w:cs="Times New Roman"/>
          <w:sz w:val="28"/>
          <w:szCs w:val="28"/>
        </w:rPr>
        <w:t>Центр опережающей профессионально</w:t>
      </w:r>
      <w:r w:rsidR="000B59B4">
        <w:rPr>
          <w:rFonts w:ascii="Times New Roman" w:hAnsi="Times New Roman" w:cs="Times New Roman"/>
          <w:sz w:val="28"/>
          <w:szCs w:val="28"/>
        </w:rPr>
        <w:t>й подготовки Смоленской области»</w:t>
      </w:r>
      <w:r w:rsidR="00A32D4E">
        <w:rPr>
          <w:rFonts w:ascii="Times New Roman" w:hAnsi="Times New Roman" w:cs="Times New Roman"/>
          <w:sz w:val="28"/>
          <w:szCs w:val="28"/>
        </w:rPr>
        <w:t xml:space="preserve"> и</w:t>
      </w:r>
      <w:r w:rsidR="00A7324E">
        <w:rPr>
          <w:rFonts w:ascii="Times New Roman" w:hAnsi="Times New Roman" w:cs="Times New Roman"/>
          <w:sz w:val="28"/>
          <w:szCs w:val="28"/>
        </w:rPr>
        <w:t xml:space="preserve"> </w:t>
      </w:r>
      <w:r w:rsidR="00A7324E" w:rsidRPr="00A7324E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«Центр психолого-педагогической, медицинской и социальной помощи» города Смоленска </w:t>
      </w:r>
      <w:r w:rsidR="00A7324E">
        <w:rPr>
          <w:rFonts w:ascii="Times New Roman" w:hAnsi="Times New Roman" w:cs="Times New Roman"/>
          <w:sz w:val="28"/>
          <w:szCs w:val="28"/>
        </w:rPr>
        <w:t xml:space="preserve">и </w:t>
      </w:r>
      <w:r w:rsidR="00A32D4E">
        <w:rPr>
          <w:rFonts w:ascii="Times New Roman" w:hAnsi="Times New Roman" w:cs="Times New Roman"/>
          <w:sz w:val="28"/>
          <w:szCs w:val="28"/>
        </w:rPr>
        <w:t xml:space="preserve">при информационной поддержке </w:t>
      </w:r>
      <w:r w:rsidR="00337BCC">
        <w:rPr>
          <w:rFonts w:ascii="Times New Roman" w:hAnsi="Times New Roman" w:cs="Times New Roman"/>
          <w:sz w:val="28"/>
          <w:szCs w:val="28"/>
        </w:rPr>
        <w:t>Р</w:t>
      </w:r>
      <w:r w:rsidR="00A7324E">
        <w:rPr>
          <w:rFonts w:ascii="Times New Roman" w:hAnsi="Times New Roman" w:cs="Times New Roman"/>
          <w:sz w:val="28"/>
          <w:szCs w:val="28"/>
        </w:rPr>
        <w:t>егионального информационно-библиотечного центра государственного автономного</w:t>
      </w:r>
      <w:r w:rsidR="00536162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профессионального образования</w:t>
      </w:r>
      <w:r w:rsidR="00A7324E" w:rsidRPr="00A7324E">
        <w:rPr>
          <w:rFonts w:ascii="Times New Roman" w:hAnsi="Times New Roman" w:cs="Times New Roman"/>
          <w:sz w:val="28"/>
          <w:szCs w:val="28"/>
        </w:rPr>
        <w:t xml:space="preserve"> </w:t>
      </w:r>
      <w:r w:rsidR="00337BCC">
        <w:rPr>
          <w:rFonts w:ascii="Times New Roman" w:hAnsi="Times New Roman" w:cs="Times New Roman"/>
          <w:sz w:val="28"/>
          <w:szCs w:val="28"/>
        </w:rPr>
        <w:t>«</w:t>
      </w:r>
      <w:r w:rsidR="00A7324E">
        <w:rPr>
          <w:rFonts w:ascii="Times New Roman" w:hAnsi="Times New Roman" w:cs="Times New Roman"/>
          <w:sz w:val="28"/>
          <w:szCs w:val="28"/>
        </w:rPr>
        <w:t>Смоленск</w:t>
      </w:r>
      <w:r w:rsidR="00337BCC">
        <w:rPr>
          <w:rFonts w:ascii="Times New Roman" w:hAnsi="Times New Roman" w:cs="Times New Roman"/>
          <w:sz w:val="28"/>
          <w:szCs w:val="28"/>
        </w:rPr>
        <w:t>ий</w:t>
      </w:r>
      <w:r w:rsidR="00A7324E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337BCC">
        <w:rPr>
          <w:rFonts w:ascii="Times New Roman" w:hAnsi="Times New Roman" w:cs="Times New Roman"/>
          <w:sz w:val="28"/>
          <w:szCs w:val="28"/>
        </w:rPr>
        <w:t>й</w:t>
      </w:r>
      <w:r w:rsidR="00A7324E">
        <w:rPr>
          <w:rFonts w:ascii="Times New Roman" w:hAnsi="Times New Roman" w:cs="Times New Roman"/>
          <w:sz w:val="28"/>
          <w:szCs w:val="28"/>
        </w:rPr>
        <w:t xml:space="preserve"> институт развития образования</w:t>
      </w:r>
      <w:r w:rsidR="00337BCC">
        <w:rPr>
          <w:rFonts w:ascii="Times New Roman" w:hAnsi="Times New Roman" w:cs="Times New Roman"/>
          <w:sz w:val="28"/>
          <w:szCs w:val="28"/>
        </w:rPr>
        <w:t>»</w:t>
      </w:r>
      <w:r w:rsidR="00064C64">
        <w:rPr>
          <w:rFonts w:ascii="Times New Roman" w:hAnsi="Times New Roman" w:cs="Times New Roman"/>
          <w:sz w:val="28"/>
          <w:szCs w:val="28"/>
        </w:rPr>
        <w:t>.</w:t>
      </w:r>
    </w:p>
    <w:p w14:paraId="378A8EF3" w14:textId="67876C1D" w:rsidR="00681CFE" w:rsidRPr="00264934" w:rsidRDefault="00681CFE" w:rsidP="00681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1.3</w:t>
      </w:r>
      <w:r w:rsidR="00D9194F">
        <w:rPr>
          <w:rFonts w:ascii="Times New Roman" w:hAnsi="Times New Roman" w:cs="Times New Roman"/>
          <w:sz w:val="28"/>
          <w:szCs w:val="28"/>
        </w:rPr>
        <w:t>.</w:t>
      </w:r>
      <w:r w:rsidR="008A3A86">
        <w:rPr>
          <w:rFonts w:ascii="Times New Roman" w:hAnsi="Times New Roman" w:cs="Times New Roman"/>
          <w:sz w:val="28"/>
          <w:szCs w:val="28"/>
        </w:rPr>
        <w:t> </w:t>
      </w:r>
      <w:r w:rsidRPr="00264934">
        <w:rPr>
          <w:rFonts w:ascii="Times New Roman" w:hAnsi="Times New Roman" w:cs="Times New Roman"/>
          <w:sz w:val="28"/>
          <w:szCs w:val="28"/>
        </w:rPr>
        <w:t>Веб-квест будет проходить в информационно-телекоммуникационной сети по адресу, ссылка на который будет выслана в предварительном информационном письме</w:t>
      </w:r>
      <w:r w:rsidR="009E02BC">
        <w:rPr>
          <w:rFonts w:ascii="Times New Roman" w:hAnsi="Times New Roman" w:cs="Times New Roman"/>
          <w:sz w:val="28"/>
          <w:szCs w:val="28"/>
        </w:rPr>
        <w:t xml:space="preserve"> к началу </w:t>
      </w:r>
      <w:r w:rsidR="00C921C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9E02BC">
        <w:rPr>
          <w:rFonts w:ascii="Times New Roman" w:hAnsi="Times New Roman" w:cs="Times New Roman"/>
          <w:sz w:val="28"/>
          <w:szCs w:val="28"/>
        </w:rPr>
        <w:t>Веб-квеста</w:t>
      </w:r>
      <w:r w:rsidRPr="00264934">
        <w:rPr>
          <w:rFonts w:ascii="Times New Roman" w:hAnsi="Times New Roman" w:cs="Times New Roman"/>
          <w:sz w:val="28"/>
          <w:szCs w:val="28"/>
        </w:rPr>
        <w:t>.</w:t>
      </w:r>
    </w:p>
    <w:p w14:paraId="599ACA15" w14:textId="77777777" w:rsidR="00600C8F" w:rsidRPr="00264934" w:rsidRDefault="00600C8F" w:rsidP="00600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75E40" w14:textId="77777777" w:rsidR="00600C8F" w:rsidRPr="00264934" w:rsidRDefault="00600C8F" w:rsidP="00C921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34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8C06F4" w:rsidRPr="00264934">
        <w:rPr>
          <w:rFonts w:ascii="Times New Roman" w:hAnsi="Times New Roman" w:cs="Times New Roman"/>
          <w:b/>
          <w:sz w:val="28"/>
          <w:szCs w:val="28"/>
        </w:rPr>
        <w:t>Веб-квест</w:t>
      </w:r>
      <w:r w:rsidRPr="00264934">
        <w:rPr>
          <w:rFonts w:ascii="Times New Roman" w:hAnsi="Times New Roman" w:cs="Times New Roman"/>
          <w:b/>
          <w:sz w:val="28"/>
          <w:szCs w:val="28"/>
        </w:rPr>
        <w:t>а</w:t>
      </w:r>
    </w:p>
    <w:p w14:paraId="26F76FD4" w14:textId="0DD83701" w:rsidR="00D1649F" w:rsidRPr="00264934" w:rsidRDefault="002A6BCF" w:rsidP="009E02BC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0C8F" w:rsidRPr="00264934">
        <w:rPr>
          <w:rFonts w:ascii="Times New Roman" w:hAnsi="Times New Roman" w:cs="Times New Roman"/>
          <w:sz w:val="28"/>
          <w:szCs w:val="28"/>
        </w:rPr>
        <w:t>1.</w:t>
      </w:r>
      <w:r w:rsidR="008A3A86">
        <w:rPr>
          <w:rFonts w:ascii="Times New Roman" w:hAnsi="Times New Roman" w:cs="Times New Roman"/>
          <w:sz w:val="28"/>
          <w:szCs w:val="28"/>
        </w:rPr>
        <w:t> </w:t>
      </w:r>
      <w:r w:rsidR="00600C8F" w:rsidRPr="00264934">
        <w:rPr>
          <w:rFonts w:ascii="Times New Roman" w:hAnsi="Times New Roman" w:cs="Times New Roman"/>
          <w:sz w:val="28"/>
          <w:szCs w:val="28"/>
        </w:rPr>
        <w:t>Цел</w:t>
      </w:r>
      <w:r w:rsidR="009E02BC">
        <w:rPr>
          <w:rFonts w:ascii="Times New Roman" w:hAnsi="Times New Roman" w:cs="Times New Roman"/>
          <w:sz w:val="28"/>
          <w:szCs w:val="28"/>
        </w:rPr>
        <w:t>ь</w:t>
      </w:r>
      <w:r w:rsidR="00064C64">
        <w:rPr>
          <w:rFonts w:ascii="Times New Roman" w:hAnsi="Times New Roman" w:cs="Times New Roman"/>
          <w:sz w:val="28"/>
          <w:szCs w:val="28"/>
        </w:rPr>
        <w:t xml:space="preserve"> </w:t>
      </w:r>
      <w:r w:rsidR="008C06F4" w:rsidRPr="00264934">
        <w:rPr>
          <w:rFonts w:ascii="Times New Roman" w:hAnsi="Times New Roman" w:cs="Times New Roman"/>
          <w:sz w:val="28"/>
          <w:szCs w:val="28"/>
        </w:rPr>
        <w:t>Веб-квест</w:t>
      </w:r>
      <w:r w:rsidR="00600C8F" w:rsidRPr="00264934">
        <w:rPr>
          <w:rFonts w:ascii="Times New Roman" w:hAnsi="Times New Roman" w:cs="Times New Roman"/>
          <w:sz w:val="28"/>
          <w:szCs w:val="28"/>
        </w:rPr>
        <w:t>а:</w:t>
      </w:r>
      <w:r w:rsidR="00064C64">
        <w:rPr>
          <w:rFonts w:ascii="Times New Roman" w:hAnsi="Times New Roman" w:cs="Times New Roman"/>
          <w:sz w:val="28"/>
          <w:szCs w:val="28"/>
        </w:rPr>
        <w:t xml:space="preserve"> </w:t>
      </w:r>
      <w:r w:rsidR="00D1649F" w:rsidRPr="00264934">
        <w:rPr>
          <w:rFonts w:ascii="Times New Roman" w:hAnsi="Times New Roman" w:cs="Times New Roman"/>
          <w:sz w:val="28"/>
          <w:szCs w:val="28"/>
        </w:rPr>
        <w:t xml:space="preserve">активизация профессионального самоопределения обучающихся </w:t>
      </w:r>
      <w:r w:rsidR="009E02BC">
        <w:rPr>
          <w:rFonts w:ascii="Times New Roman" w:eastAsia="Times New Roman" w:hAnsi="Times New Roman"/>
          <w:sz w:val="28"/>
          <w:szCs w:val="28"/>
        </w:rPr>
        <w:t xml:space="preserve">путем </w:t>
      </w:r>
      <w:r w:rsidR="003A60EC" w:rsidRPr="003A60EC">
        <w:rPr>
          <w:rFonts w:ascii="Times New Roman" w:eastAsia="Times New Roman" w:hAnsi="Times New Roman"/>
          <w:sz w:val="28"/>
          <w:szCs w:val="28"/>
        </w:rPr>
        <w:t xml:space="preserve">расширения представлений о специфике и особенностях </w:t>
      </w:r>
      <w:r w:rsidR="00EB4181" w:rsidRPr="003A60EC">
        <w:rPr>
          <w:rFonts w:ascii="Times New Roman" w:eastAsia="Times New Roman" w:hAnsi="Times New Roman"/>
          <w:sz w:val="28"/>
          <w:szCs w:val="28"/>
        </w:rPr>
        <w:t xml:space="preserve">профессий </w:t>
      </w:r>
      <w:r w:rsidR="00EB4181">
        <w:rPr>
          <w:rFonts w:ascii="Times New Roman" w:eastAsia="Times New Roman" w:hAnsi="Times New Roman"/>
          <w:sz w:val="28"/>
          <w:szCs w:val="28"/>
        </w:rPr>
        <w:t xml:space="preserve">в </w:t>
      </w:r>
      <w:r w:rsidR="00C921C3">
        <w:rPr>
          <w:rFonts w:ascii="Times New Roman" w:eastAsia="Times New Roman" w:hAnsi="Times New Roman"/>
          <w:sz w:val="28"/>
          <w:szCs w:val="28"/>
        </w:rPr>
        <w:t>сфере книжной</w:t>
      </w:r>
      <w:r w:rsidR="00EB4181">
        <w:rPr>
          <w:rFonts w:ascii="Times New Roman" w:eastAsia="Times New Roman" w:hAnsi="Times New Roman"/>
          <w:sz w:val="28"/>
          <w:szCs w:val="28"/>
        </w:rPr>
        <w:t xml:space="preserve"> культуры</w:t>
      </w:r>
      <w:r w:rsidR="00D1649F" w:rsidRPr="00264934">
        <w:rPr>
          <w:rFonts w:ascii="Times New Roman" w:hAnsi="Times New Roman" w:cs="Times New Roman"/>
          <w:sz w:val="28"/>
          <w:szCs w:val="28"/>
        </w:rPr>
        <w:t>.</w:t>
      </w:r>
    </w:p>
    <w:p w14:paraId="7D89E2CA" w14:textId="5FEA8816" w:rsidR="00FD6086" w:rsidRPr="00264934" w:rsidRDefault="002A6BCF" w:rsidP="00600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6086" w:rsidRPr="00264934">
        <w:rPr>
          <w:rFonts w:ascii="Times New Roman" w:hAnsi="Times New Roman" w:cs="Times New Roman"/>
          <w:sz w:val="28"/>
          <w:szCs w:val="28"/>
        </w:rPr>
        <w:t>.2.</w:t>
      </w:r>
      <w:r w:rsidR="008A3A86">
        <w:rPr>
          <w:rFonts w:ascii="Times New Roman" w:hAnsi="Times New Roman" w:cs="Times New Roman"/>
          <w:sz w:val="28"/>
          <w:szCs w:val="28"/>
        </w:rPr>
        <w:t> </w:t>
      </w:r>
      <w:r w:rsidR="00FD6086" w:rsidRPr="00264934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8C06F4" w:rsidRPr="00264934">
        <w:rPr>
          <w:rFonts w:ascii="Times New Roman" w:hAnsi="Times New Roman" w:cs="Times New Roman"/>
          <w:sz w:val="28"/>
          <w:szCs w:val="28"/>
        </w:rPr>
        <w:t>Веб-квест</w:t>
      </w:r>
      <w:r w:rsidR="00FD6086" w:rsidRPr="00264934">
        <w:rPr>
          <w:rFonts w:ascii="Times New Roman" w:hAnsi="Times New Roman" w:cs="Times New Roman"/>
          <w:sz w:val="28"/>
          <w:szCs w:val="28"/>
        </w:rPr>
        <w:t>а:</w:t>
      </w:r>
    </w:p>
    <w:p w14:paraId="2DCE6A3A" w14:textId="0D52F8D4" w:rsidR="00EB4181" w:rsidRPr="002438FC" w:rsidRDefault="003A60EC" w:rsidP="002438FC">
      <w:pPr>
        <w:pStyle w:val="a3"/>
        <w:numPr>
          <w:ilvl w:val="0"/>
          <w:numId w:val="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2438FC"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="00EB4181" w:rsidRPr="002438FC">
        <w:rPr>
          <w:rFonts w:ascii="Times New Roman" w:hAnsi="Times New Roman" w:cs="Times New Roman"/>
          <w:sz w:val="28"/>
          <w:szCs w:val="28"/>
        </w:rPr>
        <w:t xml:space="preserve">социальную значимость и статус </w:t>
      </w:r>
      <w:r w:rsidR="00EB4181" w:rsidRPr="002438FC">
        <w:rPr>
          <w:rFonts w:ascii="Times New Roman" w:eastAsia="Times New Roman" w:hAnsi="Times New Roman"/>
          <w:sz w:val="28"/>
          <w:szCs w:val="28"/>
        </w:rPr>
        <w:t xml:space="preserve">профессий в области </w:t>
      </w:r>
      <w:r w:rsidR="00064C64" w:rsidRPr="002438FC">
        <w:rPr>
          <w:rFonts w:ascii="Times New Roman" w:eastAsia="Times New Roman" w:hAnsi="Times New Roman"/>
          <w:sz w:val="28"/>
          <w:szCs w:val="28"/>
        </w:rPr>
        <w:t>книжного и библиотечного дела;</w:t>
      </w:r>
    </w:p>
    <w:p w14:paraId="62CDFCDF" w14:textId="545F576B" w:rsidR="003A60EC" w:rsidRPr="002438FC" w:rsidRDefault="00EB4181" w:rsidP="002438FC">
      <w:pPr>
        <w:pStyle w:val="a3"/>
        <w:numPr>
          <w:ilvl w:val="0"/>
          <w:numId w:val="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2438FC">
        <w:rPr>
          <w:rFonts w:ascii="Times New Roman" w:hAnsi="Times New Roman" w:cs="Times New Roman"/>
          <w:sz w:val="28"/>
          <w:szCs w:val="28"/>
        </w:rPr>
        <w:t>расширить</w:t>
      </w:r>
      <w:r w:rsidR="003A60EC" w:rsidRPr="002438FC">
        <w:rPr>
          <w:rFonts w:ascii="Times New Roman" w:hAnsi="Times New Roman" w:cs="Times New Roman"/>
          <w:sz w:val="28"/>
          <w:szCs w:val="28"/>
        </w:rPr>
        <w:t xml:space="preserve"> информированност</w:t>
      </w:r>
      <w:r w:rsidRPr="002438FC">
        <w:rPr>
          <w:rFonts w:ascii="Times New Roman" w:hAnsi="Times New Roman" w:cs="Times New Roman"/>
          <w:sz w:val="28"/>
          <w:szCs w:val="28"/>
        </w:rPr>
        <w:t>ь</w:t>
      </w:r>
      <w:r w:rsidR="003A60EC" w:rsidRPr="002438FC">
        <w:rPr>
          <w:rFonts w:ascii="Times New Roman" w:hAnsi="Times New Roman" w:cs="Times New Roman"/>
          <w:sz w:val="28"/>
          <w:szCs w:val="28"/>
        </w:rPr>
        <w:t xml:space="preserve"> обучающихся о профессиях</w:t>
      </w:r>
      <w:r w:rsidR="00064C64" w:rsidRPr="002438FC">
        <w:rPr>
          <w:rFonts w:ascii="Times New Roman" w:hAnsi="Times New Roman" w:cs="Times New Roman"/>
          <w:sz w:val="28"/>
          <w:szCs w:val="28"/>
        </w:rPr>
        <w:t xml:space="preserve"> </w:t>
      </w:r>
      <w:r w:rsidRPr="002438FC">
        <w:rPr>
          <w:rFonts w:ascii="Times New Roman" w:eastAsia="Times New Roman" w:hAnsi="Times New Roman"/>
          <w:sz w:val="28"/>
          <w:szCs w:val="28"/>
        </w:rPr>
        <w:t xml:space="preserve">в области </w:t>
      </w:r>
      <w:r w:rsidR="00064C64" w:rsidRPr="002438FC">
        <w:rPr>
          <w:rFonts w:ascii="Times New Roman" w:eastAsia="Times New Roman" w:hAnsi="Times New Roman"/>
          <w:sz w:val="28"/>
          <w:szCs w:val="28"/>
        </w:rPr>
        <w:t>книжного и библиотечного дела</w:t>
      </w:r>
      <w:r w:rsidR="00064C64" w:rsidRPr="002438FC">
        <w:rPr>
          <w:rFonts w:ascii="Times New Roman" w:hAnsi="Times New Roman" w:cs="Times New Roman"/>
          <w:sz w:val="28"/>
          <w:szCs w:val="28"/>
        </w:rPr>
        <w:t xml:space="preserve"> </w:t>
      </w:r>
      <w:r w:rsidR="003A60EC" w:rsidRPr="002438FC">
        <w:rPr>
          <w:rFonts w:ascii="Times New Roman" w:hAnsi="Times New Roman" w:cs="Times New Roman"/>
          <w:sz w:val="28"/>
          <w:szCs w:val="28"/>
        </w:rPr>
        <w:t>и привлечь к выбору профессий, не</w:t>
      </w:r>
      <w:r w:rsidR="00064C64" w:rsidRPr="002438FC">
        <w:rPr>
          <w:rFonts w:ascii="Times New Roman" w:hAnsi="Times New Roman" w:cs="Times New Roman"/>
          <w:sz w:val="28"/>
          <w:szCs w:val="28"/>
        </w:rPr>
        <w:t>обходимых Смоленску и России;</w:t>
      </w:r>
    </w:p>
    <w:p w14:paraId="136AF3FF" w14:textId="4945A0EB" w:rsidR="003A60EC" w:rsidRPr="002438FC" w:rsidRDefault="00762610" w:rsidP="002438FC">
      <w:pPr>
        <w:pStyle w:val="a3"/>
        <w:numPr>
          <w:ilvl w:val="0"/>
          <w:numId w:val="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2438FC">
        <w:rPr>
          <w:rFonts w:ascii="Times New Roman" w:hAnsi="Times New Roman" w:cs="Times New Roman"/>
          <w:sz w:val="28"/>
          <w:szCs w:val="28"/>
        </w:rPr>
        <w:t xml:space="preserve">популяризировать культурное наследие Смоленщины; </w:t>
      </w:r>
      <w:r w:rsidR="003A60EC" w:rsidRPr="002438FC">
        <w:rPr>
          <w:rFonts w:ascii="Times New Roman" w:hAnsi="Times New Roman" w:cs="Times New Roman"/>
          <w:sz w:val="28"/>
          <w:szCs w:val="28"/>
        </w:rPr>
        <w:t>формировать национальную гордость, гордость за родной край, за достижения земляков</w:t>
      </w:r>
      <w:r w:rsidR="001A3B69" w:rsidRPr="002438FC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B621DC" w:rsidRPr="002438FC">
        <w:rPr>
          <w:rFonts w:ascii="Times New Roman" w:eastAsia="Times New Roman" w:hAnsi="Times New Roman"/>
          <w:sz w:val="28"/>
          <w:szCs w:val="28"/>
        </w:rPr>
        <w:t>книжного и библиотечного дела</w:t>
      </w:r>
      <w:r w:rsidR="003A60EC" w:rsidRPr="002438F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1F3038" w14:textId="6D688FF3" w:rsidR="003A60EC" w:rsidRPr="002438FC" w:rsidRDefault="003A60EC" w:rsidP="002438FC">
      <w:pPr>
        <w:pStyle w:val="a3"/>
        <w:numPr>
          <w:ilvl w:val="0"/>
          <w:numId w:val="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2438FC">
        <w:rPr>
          <w:rFonts w:ascii="Times New Roman" w:hAnsi="Times New Roman" w:cs="Times New Roman"/>
          <w:sz w:val="28"/>
          <w:szCs w:val="28"/>
        </w:rPr>
        <w:t>способствовать развитию ИКТ-компетентности обучающихся, навыков работы в сети Интернет, культуры сетевого и командного взаимодействия;</w:t>
      </w:r>
    </w:p>
    <w:p w14:paraId="0C8978C3" w14:textId="19E4BBBE" w:rsidR="003A60EC" w:rsidRPr="002438FC" w:rsidRDefault="003A60EC" w:rsidP="002438FC">
      <w:pPr>
        <w:pStyle w:val="a3"/>
        <w:numPr>
          <w:ilvl w:val="0"/>
          <w:numId w:val="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2438FC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</w:t>
      </w:r>
      <w:r w:rsidR="00762610" w:rsidRPr="002438FC">
        <w:rPr>
          <w:rFonts w:ascii="Times New Roman" w:hAnsi="Times New Roman" w:cs="Times New Roman"/>
          <w:sz w:val="28"/>
          <w:szCs w:val="28"/>
        </w:rPr>
        <w:t xml:space="preserve">культуры чтения, </w:t>
      </w:r>
      <w:r w:rsidRPr="002438FC">
        <w:rPr>
          <w:rFonts w:ascii="Times New Roman" w:hAnsi="Times New Roman" w:cs="Times New Roman"/>
          <w:sz w:val="28"/>
          <w:szCs w:val="28"/>
        </w:rPr>
        <w:t>любознательности, творческих и коммуникативных способностей обучающихся;</w:t>
      </w:r>
    </w:p>
    <w:p w14:paraId="10EA8EF5" w14:textId="501FCE31" w:rsidR="007D0626" w:rsidRPr="002438FC" w:rsidRDefault="003A60EC" w:rsidP="002438FC">
      <w:pPr>
        <w:pStyle w:val="a3"/>
        <w:numPr>
          <w:ilvl w:val="0"/>
          <w:numId w:val="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2438FC">
        <w:rPr>
          <w:rFonts w:ascii="Times New Roman" w:hAnsi="Times New Roman" w:cs="Times New Roman"/>
          <w:sz w:val="28"/>
          <w:szCs w:val="28"/>
        </w:rPr>
        <w:t>повысить интерес к процессу выбора профессии</w:t>
      </w:r>
      <w:r w:rsidR="007D0626" w:rsidRPr="002438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7B16BD" w14:textId="77777777" w:rsidR="007D0626" w:rsidRPr="00264934" w:rsidRDefault="007D0626" w:rsidP="00600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C4CBC" w14:textId="25B43497" w:rsidR="002438FC" w:rsidRDefault="002438FC" w:rsidP="00C921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Условия участия в Веб-квесте</w:t>
      </w:r>
    </w:p>
    <w:p w14:paraId="5ED45DDB" w14:textId="6DC4D0DC" w:rsidR="002438FC" w:rsidRDefault="002438FC" w:rsidP="0024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4934">
        <w:rPr>
          <w:rFonts w:ascii="Times New Roman" w:hAnsi="Times New Roman" w:cs="Times New Roman"/>
          <w:sz w:val="28"/>
          <w:szCs w:val="28"/>
        </w:rPr>
        <w:t>.1.</w:t>
      </w:r>
      <w:r w:rsidR="00D919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264934">
        <w:rPr>
          <w:rFonts w:ascii="Times New Roman" w:hAnsi="Times New Roman" w:cs="Times New Roman"/>
          <w:sz w:val="28"/>
          <w:szCs w:val="28"/>
        </w:rPr>
        <w:t>Веб-квест</w:t>
      </w:r>
      <w:r>
        <w:rPr>
          <w:rFonts w:ascii="Times New Roman" w:hAnsi="Times New Roman" w:cs="Times New Roman"/>
          <w:sz w:val="28"/>
          <w:szCs w:val="28"/>
        </w:rPr>
        <w:t xml:space="preserve">а являются команды образовательных организаций города Смоленска и Смоленской области. </w:t>
      </w:r>
    </w:p>
    <w:p w14:paraId="49362A31" w14:textId="19C62FA7" w:rsidR="002438FC" w:rsidRDefault="002438FC" w:rsidP="0024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91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Веб-квесте групповое (</w:t>
      </w:r>
      <w:r w:rsidR="005C4A51">
        <w:rPr>
          <w:rFonts w:ascii="Times New Roman" w:hAnsi="Times New Roman" w:cs="Times New Roman"/>
          <w:sz w:val="28"/>
          <w:szCs w:val="28"/>
        </w:rPr>
        <w:t>от 3 до 10 человек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4217BBE" w14:textId="2B83DAA3" w:rsidR="002438FC" w:rsidRDefault="002438FC" w:rsidP="002438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D919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Состав команды – </w:t>
      </w:r>
      <w:r w:rsidRPr="00355F5A">
        <w:rPr>
          <w:rFonts w:ascii="Times New Roman" w:eastAsia="Times New Roman" w:hAnsi="Times New Roman"/>
          <w:color w:val="000000"/>
          <w:sz w:val="28"/>
          <w:szCs w:val="28"/>
        </w:rPr>
        <w:t xml:space="preserve">обучающиеся </w:t>
      </w:r>
      <w:r w:rsidR="00355F5A" w:rsidRPr="00355F5A">
        <w:rPr>
          <w:rFonts w:ascii="Times New Roman" w:eastAsia="Times New Roman" w:hAnsi="Times New Roman"/>
          <w:color w:val="000000" w:themeColor="text1"/>
          <w:sz w:val="28"/>
          <w:szCs w:val="28"/>
        </w:rPr>
        <w:t>8</w:t>
      </w:r>
      <w:r w:rsidRPr="00355F5A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355F5A" w:rsidRPr="00355F5A">
        <w:rPr>
          <w:rFonts w:ascii="Times New Roman" w:eastAsia="Times New Roman" w:hAnsi="Times New Roman"/>
          <w:color w:val="000000" w:themeColor="text1"/>
          <w:sz w:val="28"/>
          <w:szCs w:val="28"/>
        </w:rPr>
        <w:t>10</w:t>
      </w:r>
      <w:r w:rsidR="00337BCC" w:rsidRPr="00355F5A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355F5A">
        <w:rPr>
          <w:rFonts w:ascii="Times New Roman" w:eastAsia="Times New Roman" w:hAnsi="Times New Roman"/>
          <w:color w:val="000000"/>
          <w:sz w:val="28"/>
          <w:szCs w:val="28"/>
        </w:rPr>
        <w:t>классов 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</w:t>
      </w:r>
      <w:r w:rsidR="00355F5A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педагог (руководитель команды).</w:t>
      </w:r>
    </w:p>
    <w:p w14:paraId="5E3CC9FD" w14:textId="77777777" w:rsidR="00FA4C05" w:rsidRPr="00E96F58" w:rsidRDefault="002438FC" w:rsidP="00FA4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3.4.</w:t>
      </w:r>
      <w:r w:rsidR="00D9194F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FA4C05" w:rsidRPr="00E96F58">
        <w:rPr>
          <w:rFonts w:ascii="Times New Roman" w:eastAsia="Times New Roman" w:hAnsi="Times New Roman"/>
          <w:color w:val="000000"/>
          <w:sz w:val="28"/>
          <w:szCs w:val="28"/>
        </w:rPr>
        <w:t>Обязанности руководителя команды:</w:t>
      </w:r>
    </w:p>
    <w:p w14:paraId="5D1DDFC0" w14:textId="77777777" w:rsidR="00FA4C05" w:rsidRPr="008125F6" w:rsidRDefault="00FA4C05" w:rsidP="00FA4C05">
      <w:pPr>
        <w:pStyle w:val="a3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25F6">
        <w:rPr>
          <w:rFonts w:ascii="Times New Roman" w:eastAsia="Times New Roman" w:hAnsi="Times New Roman"/>
          <w:color w:val="000000"/>
          <w:sz w:val="28"/>
          <w:szCs w:val="28"/>
        </w:rPr>
        <w:t xml:space="preserve">иметь аккаунт и почту на </w:t>
      </w:r>
      <w:r w:rsidRPr="008125F6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Google</w:t>
      </w:r>
      <w:r w:rsidRPr="008125F6">
        <w:rPr>
          <w:rFonts w:ascii="Times New Roman" w:eastAsia="Times New Roman" w:hAnsi="Times New Roman"/>
          <w:color w:val="000000"/>
          <w:sz w:val="28"/>
          <w:szCs w:val="28"/>
        </w:rPr>
        <w:t xml:space="preserve"> (на которую будет приходить информация по квесту);</w:t>
      </w:r>
    </w:p>
    <w:p w14:paraId="5E1DB7B8" w14:textId="77777777" w:rsidR="00FA4C05" w:rsidRPr="008125F6" w:rsidRDefault="00FA4C05" w:rsidP="00FA4C05">
      <w:pPr>
        <w:pStyle w:val="a3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25F6">
        <w:rPr>
          <w:rFonts w:ascii="Times New Roman" w:eastAsia="Times New Roman" w:hAnsi="Times New Roman"/>
          <w:color w:val="000000"/>
          <w:sz w:val="28"/>
          <w:szCs w:val="28"/>
        </w:rPr>
        <w:t xml:space="preserve">зарегистрировать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команду </w:t>
      </w:r>
      <w:r w:rsidRPr="008125F6">
        <w:rPr>
          <w:rFonts w:ascii="Times New Roman" w:eastAsia="Times New Roman" w:hAnsi="Times New Roman"/>
          <w:color w:val="000000"/>
          <w:sz w:val="28"/>
          <w:szCs w:val="28"/>
        </w:rPr>
        <w:t>на сайте Веб-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квеста</w:t>
      </w:r>
      <w:r w:rsidRPr="008125F6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315D22D8" w14:textId="4EACE956" w:rsidR="005C4A51" w:rsidRPr="005C4A51" w:rsidRDefault="00FA4C05" w:rsidP="005C4A51">
      <w:pPr>
        <w:pStyle w:val="a3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25F6">
        <w:rPr>
          <w:rFonts w:ascii="Times New Roman" w:eastAsia="Times New Roman" w:hAnsi="Times New Roman"/>
          <w:color w:val="000000"/>
          <w:sz w:val="28"/>
          <w:szCs w:val="28"/>
        </w:rPr>
        <w:t>организовать деятельность обучающихся в рамках Веб-квеста;</w:t>
      </w:r>
    </w:p>
    <w:p w14:paraId="575C5599" w14:textId="77777777" w:rsidR="00FA4C05" w:rsidRPr="008125F6" w:rsidRDefault="00FA4C05" w:rsidP="00FA4C05">
      <w:pPr>
        <w:pStyle w:val="a3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25F6">
        <w:rPr>
          <w:rFonts w:ascii="Times New Roman" w:eastAsia="Times New Roman" w:hAnsi="Times New Roman"/>
          <w:color w:val="000000"/>
          <w:sz w:val="28"/>
          <w:szCs w:val="28"/>
        </w:rPr>
        <w:t>соблюдать график проведения Веб-квеста.</w:t>
      </w:r>
    </w:p>
    <w:p w14:paraId="509C8AE1" w14:textId="3F07A704" w:rsidR="008125F6" w:rsidRDefault="00FA4C05" w:rsidP="00FA4C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A4C05">
        <w:rPr>
          <w:rFonts w:ascii="Times New Roman" w:eastAsia="Times New Roman" w:hAnsi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2438FC">
        <w:rPr>
          <w:rFonts w:ascii="Times New Roman" w:eastAsia="Times New Roman" w:hAnsi="Times New Roman"/>
          <w:color w:val="000000"/>
          <w:sz w:val="28"/>
          <w:szCs w:val="28"/>
        </w:rPr>
        <w:t>Для участия в Веб-квесте могут быть представлены не более трех команд от одной образовательной организации.</w:t>
      </w:r>
    </w:p>
    <w:p w14:paraId="6B30C507" w14:textId="77777777" w:rsidR="002438FC" w:rsidRPr="002438FC" w:rsidRDefault="002438FC" w:rsidP="002438FC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A23F9F2" w14:textId="1A2E2F84" w:rsidR="00600C8F" w:rsidRPr="00264934" w:rsidRDefault="002438FC" w:rsidP="00C921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00C8F" w:rsidRPr="00264934">
        <w:rPr>
          <w:rFonts w:ascii="Times New Roman" w:hAnsi="Times New Roman" w:cs="Times New Roman"/>
          <w:b/>
          <w:sz w:val="28"/>
          <w:szCs w:val="28"/>
        </w:rPr>
        <w:t xml:space="preserve">. Сроки проведения </w:t>
      </w:r>
      <w:r w:rsidR="008C06F4" w:rsidRPr="00264934">
        <w:rPr>
          <w:rFonts w:ascii="Times New Roman" w:hAnsi="Times New Roman" w:cs="Times New Roman"/>
          <w:b/>
          <w:sz w:val="28"/>
          <w:szCs w:val="28"/>
        </w:rPr>
        <w:t>Веб-квест</w:t>
      </w:r>
      <w:r w:rsidR="00600C8F" w:rsidRPr="00264934">
        <w:rPr>
          <w:rFonts w:ascii="Times New Roman" w:hAnsi="Times New Roman" w:cs="Times New Roman"/>
          <w:b/>
          <w:sz w:val="28"/>
          <w:szCs w:val="28"/>
        </w:rPr>
        <w:t>а</w:t>
      </w:r>
    </w:p>
    <w:p w14:paraId="1D467D7B" w14:textId="1EA1376F" w:rsidR="000E43E6" w:rsidRDefault="002438FC" w:rsidP="00B71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0626" w:rsidRPr="00264934">
        <w:rPr>
          <w:rFonts w:ascii="Times New Roman" w:hAnsi="Times New Roman" w:cs="Times New Roman"/>
          <w:sz w:val="28"/>
          <w:szCs w:val="28"/>
        </w:rPr>
        <w:t>.1.</w:t>
      </w:r>
      <w:r w:rsidR="008A3A86">
        <w:rPr>
          <w:rFonts w:ascii="Times New Roman" w:hAnsi="Times New Roman" w:cs="Times New Roman"/>
          <w:sz w:val="28"/>
          <w:szCs w:val="28"/>
        </w:rPr>
        <w:t> </w:t>
      </w:r>
      <w:r w:rsidR="000E43E6">
        <w:rPr>
          <w:rFonts w:ascii="Times New Roman" w:hAnsi="Times New Roman" w:cs="Times New Roman"/>
          <w:sz w:val="28"/>
          <w:szCs w:val="28"/>
        </w:rPr>
        <w:t xml:space="preserve">Веб-квест проводится с </w:t>
      </w:r>
      <w:r w:rsidR="00337BCC">
        <w:rPr>
          <w:rFonts w:ascii="Times New Roman" w:hAnsi="Times New Roman" w:cs="Times New Roman"/>
          <w:sz w:val="28"/>
          <w:szCs w:val="28"/>
        </w:rPr>
        <w:t>1 апреля</w:t>
      </w:r>
      <w:r w:rsidR="000E43E6">
        <w:rPr>
          <w:rFonts w:ascii="Times New Roman" w:hAnsi="Times New Roman" w:cs="Times New Roman"/>
          <w:sz w:val="28"/>
          <w:szCs w:val="28"/>
        </w:rPr>
        <w:t xml:space="preserve"> по 30 апреля 2026 года.</w:t>
      </w:r>
    </w:p>
    <w:p w14:paraId="23042DEA" w14:textId="3A8D44D5" w:rsidR="000E43E6" w:rsidRDefault="000E43E6" w:rsidP="00B71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8A3A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Расписание Веб-квеста:</w:t>
      </w:r>
    </w:p>
    <w:p w14:paraId="1ABB61A3" w14:textId="25B8690D" w:rsidR="002438FC" w:rsidRPr="00D46206" w:rsidRDefault="000E43E6" w:rsidP="00D9194F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 w:rsidR="008A3A86">
        <w:t> </w:t>
      </w:r>
      <w:r w:rsidR="002438FC">
        <w:rPr>
          <w:rFonts w:ascii="Times New Roman" w:hAnsi="Times New Roman" w:cs="Times New Roman"/>
          <w:sz w:val="28"/>
          <w:szCs w:val="28"/>
        </w:rPr>
        <w:t xml:space="preserve">Подготовка к Веб-квесту – рассылка информационных писем </w:t>
      </w:r>
      <w:r w:rsidR="00EA1ACA">
        <w:rPr>
          <w:rFonts w:ascii="Times New Roman" w:hAnsi="Times New Roman" w:cs="Times New Roman"/>
          <w:sz w:val="28"/>
          <w:szCs w:val="28"/>
        </w:rPr>
        <w:t xml:space="preserve">со ссылкой на Веб-квест </w:t>
      </w:r>
      <w:r w:rsidR="002438FC">
        <w:rPr>
          <w:rFonts w:ascii="Times New Roman" w:hAnsi="Times New Roman" w:cs="Times New Roman"/>
          <w:sz w:val="28"/>
          <w:szCs w:val="28"/>
        </w:rPr>
        <w:t xml:space="preserve">в </w:t>
      </w:r>
      <w:r w:rsidR="00EA1ACA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2438FC">
        <w:rPr>
          <w:rFonts w:ascii="Times New Roman" w:hAnsi="Times New Roman" w:cs="Times New Roman"/>
          <w:sz w:val="28"/>
          <w:szCs w:val="28"/>
        </w:rPr>
        <w:t xml:space="preserve"> г. Смоленска и Смоленской </w:t>
      </w:r>
      <w:r w:rsidR="002438FC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3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.03.2026 г.</w:t>
      </w:r>
      <w:r w:rsidR="0033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31 марта 2026 г.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одача заявок команд-участников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E87EA8" w14:textId="47DAF21F" w:rsidR="00D46206" w:rsidRPr="00D46206" w:rsidRDefault="00D46206" w:rsidP="00D9194F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4.2.2.</w:t>
      </w:r>
      <w:r w:rsidR="008A3A8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командами-участниками заданий локации 1 «Знакомство» (</w:t>
      </w:r>
      <w:r w:rsidR="00A32D4E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32D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.2026 г. по 05.04.2026 г.)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4B88FF" w14:textId="20A45E64" w:rsidR="00D9194F" w:rsidRPr="00D46206" w:rsidRDefault="00D9194F" w:rsidP="00D9194F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4.2.3.</w:t>
      </w:r>
      <w:r w:rsidR="008A3A8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Открытие локаци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Гармония в многообразии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локации 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«Смолен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ские сказы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локации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Книжные сокровищницы республик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» и выполнение командами-участниками заданий локаций (</w:t>
      </w:r>
      <w:r w:rsidR="00A32D4E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32D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A32D4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г. – 30.04.2026 г.)</w:t>
      </w:r>
      <w:r w:rsidR="00D46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3C7AD2" w14:textId="7DDE86BD" w:rsidR="00F34A23" w:rsidRPr="00D46206" w:rsidRDefault="00F34A23" w:rsidP="00D9194F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4.2.4.</w:t>
      </w:r>
      <w:r w:rsidR="008A3A8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Открытие локации Локация 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5 «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Книги единства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(06.04.2026</w:t>
      </w:r>
      <w:r w:rsidR="00A32D4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г. – 30.04.2026 г.)</w:t>
      </w:r>
      <w:r w:rsidR="00D46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B5E11C" w14:textId="340FF871" w:rsidR="00D9194F" w:rsidRPr="00D46206" w:rsidRDefault="00D9194F" w:rsidP="00D9194F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3A8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итогов Веб-квеста (01.05.2026 г. – 1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.05.2026 г.)</w:t>
      </w:r>
      <w:r w:rsidR="00D46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B60BE4" w14:textId="118F10CF" w:rsidR="00D9194F" w:rsidRDefault="00D9194F" w:rsidP="00D9194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8"/>
        </w:rPr>
      </w:pP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F34A2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3A8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A1ACA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</w:t>
      </w:r>
      <w:r w:rsidR="00EA1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(1</w:t>
      </w:r>
      <w:r w:rsidR="00D4620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A1ACA">
        <w:rPr>
          <w:rFonts w:ascii="Times New Roman" w:hAnsi="Times New Roman" w:cs="Times New Roman"/>
          <w:color w:val="000000" w:themeColor="text1"/>
          <w:sz w:val="28"/>
          <w:szCs w:val="28"/>
        </w:rPr>
        <w:t>.05.2026 г.)</w:t>
      </w:r>
      <w:r w:rsidR="00D46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938070" w14:textId="77777777" w:rsidR="000E43E6" w:rsidRDefault="000E43E6" w:rsidP="00B71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1EE60" w14:textId="77777777" w:rsidR="0021622C" w:rsidRPr="00264934" w:rsidRDefault="0021622C" w:rsidP="00C921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34">
        <w:rPr>
          <w:rFonts w:ascii="Times New Roman" w:hAnsi="Times New Roman" w:cs="Times New Roman"/>
          <w:b/>
          <w:sz w:val="28"/>
          <w:szCs w:val="28"/>
        </w:rPr>
        <w:t>5. Порядок проведения Веб-квеста</w:t>
      </w:r>
    </w:p>
    <w:p w14:paraId="4FE2CDB0" w14:textId="02923FB8" w:rsidR="00567120" w:rsidRPr="00264934" w:rsidRDefault="0021622C" w:rsidP="0021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5.1.</w:t>
      </w:r>
      <w:r w:rsidR="00D95165">
        <w:rPr>
          <w:rFonts w:ascii="Times New Roman" w:hAnsi="Times New Roman" w:cs="Times New Roman"/>
          <w:sz w:val="28"/>
          <w:szCs w:val="28"/>
        </w:rPr>
        <w:t> </w:t>
      </w:r>
      <w:r w:rsidR="00567120" w:rsidRPr="00264934">
        <w:rPr>
          <w:rFonts w:ascii="Times New Roman" w:hAnsi="Times New Roman" w:cs="Times New Roman"/>
          <w:sz w:val="28"/>
          <w:szCs w:val="28"/>
        </w:rPr>
        <w:t xml:space="preserve">Для </w:t>
      </w:r>
      <w:r w:rsidR="00D02B80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="00567120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E094D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67120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еб-квесте командам необходимо пройти 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первую</w:t>
      </w:r>
      <w:r w:rsidR="00567120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локацию в период </w:t>
      </w:r>
      <w:r w:rsidR="006E352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32D4E">
        <w:rPr>
          <w:rFonts w:ascii="Times New Roman" w:hAnsi="Times New Roman" w:cs="Times New Roman"/>
          <w:color w:val="000000" w:themeColor="text1"/>
          <w:sz w:val="28"/>
          <w:szCs w:val="28"/>
        </w:rPr>
        <w:t>1 апреля</w:t>
      </w:r>
      <w:r w:rsidR="00C921C3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20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5 апреля </w:t>
      </w:r>
      <w:r w:rsidR="006F3474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95165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E3526"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D46206">
        <w:rPr>
          <w:rFonts w:ascii="Times New Roman" w:hAnsi="Times New Roman" w:cs="Times New Roman"/>
          <w:color w:val="000000" w:themeColor="text1"/>
          <w:sz w:val="28"/>
          <w:szCs w:val="28"/>
        </w:rPr>
        <w:t>, где они оставят регистрационные данные.</w:t>
      </w:r>
    </w:p>
    <w:p w14:paraId="4AF9B998" w14:textId="5D1F74CE" w:rsidR="0021622C" w:rsidRPr="00264934" w:rsidRDefault="0021622C" w:rsidP="0021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5.2.</w:t>
      </w:r>
      <w:r w:rsidR="00D95165">
        <w:rPr>
          <w:rFonts w:ascii="Times New Roman" w:hAnsi="Times New Roman" w:cs="Times New Roman"/>
          <w:sz w:val="28"/>
          <w:szCs w:val="28"/>
        </w:rPr>
        <w:t> </w:t>
      </w:r>
      <w:r w:rsidR="00B744C4" w:rsidRPr="00E96F58">
        <w:rPr>
          <w:rFonts w:ascii="Times New Roman" w:eastAsia="Times New Roman" w:hAnsi="Times New Roman"/>
          <w:color w:val="000000"/>
          <w:sz w:val="28"/>
          <w:szCs w:val="28"/>
        </w:rPr>
        <w:t xml:space="preserve">Процесс проведения </w:t>
      </w:r>
      <w:r w:rsidR="00D95165">
        <w:rPr>
          <w:rFonts w:ascii="Times New Roman" w:eastAsia="Times New Roman" w:hAnsi="Times New Roman"/>
          <w:color w:val="000000"/>
          <w:sz w:val="28"/>
          <w:szCs w:val="28"/>
        </w:rPr>
        <w:t>Веб-к</w:t>
      </w:r>
      <w:r w:rsidR="00B744C4">
        <w:rPr>
          <w:rFonts w:ascii="Times New Roman" w:eastAsia="Times New Roman" w:hAnsi="Times New Roman"/>
          <w:color w:val="000000"/>
          <w:sz w:val="28"/>
          <w:szCs w:val="28"/>
        </w:rPr>
        <w:t>веста</w:t>
      </w:r>
      <w:r w:rsidR="00B744C4" w:rsidRPr="00E96F58">
        <w:rPr>
          <w:rFonts w:ascii="Times New Roman" w:eastAsia="Times New Roman" w:hAnsi="Times New Roman"/>
          <w:color w:val="000000"/>
          <w:sz w:val="28"/>
          <w:szCs w:val="28"/>
        </w:rPr>
        <w:t xml:space="preserve"> заключается в </w:t>
      </w:r>
      <w:r w:rsidR="00B744C4">
        <w:rPr>
          <w:rFonts w:ascii="Times New Roman" w:eastAsia="Times New Roman" w:hAnsi="Times New Roman"/>
          <w:color w:val="000000"/>
          <w:sz w:val="28"/>
          <w:szCs w:val="28"/>
        </w:rPr>
        <w:t>прохождении отдельных этапов.</w:t>
      </w:r>
      <w:r w:rsidR="0040430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64934">
        <w:rPr>
          <w:rFonts w:ascii="Times New Roman" w:hAnsi="Times New Roman" w:cs="Times New Roman"/>
          <w:sz w:val="28"/>
          <w:szCs w:val="28"/>
        </w:rPr>
        <w:t>На каждом этапе участникам предстоит выполнить задания, за которые выставляются баллы.</w:t>
      </w:r>
      <w:r w:rsidR="00404307">
        <w:rPr>
          <w:rFonts w:ascii="Times New Roman" w:hAnsi="Times New Roman" w:cs="Times New Roman"/>
          <w:sz w:val="28"/>
          <w:szCs w:val="28"/>
        </w:rPr>
        <w:t xml:space="preserve"> </w:t>
      </w:r>
      <w:r w:rsidR="00B744C4" w:rsidRPr="00E96F58">
        <w:rPr>
          <w:rFonts w:ascii="Times New Roman" w:eastAsia="Times New Roman" w:hAnsi="Times New Roman"/>
          <w:color w:val="000000"/>
          <w:sz w:val="28"/>
          <w:szCs w:val="28"/>
        </w:rPr>
        <w:t xml:space="preserve">График этапов публикуется в начале </w:t>
      </w:r>
      <w:r w:rsidR="00B744C4">
        <w:rPr>
          <w:rFonts w:ascii="Times New Roman" w:eastAsia="Times New Roman" w:hAnsi="Times New Roman"/>
          <w:color w:val="000000"/>
          <w:sz w:val="28"/>
          <w:szCs w:val="28"/>
        </w:rPr>
        <w:t>Веб-квеста.</w:t>
      </w:r>
    </w:p>
    <w:p w14:paraId="6951E232" w14:textId="5EAD9215" w:rsidR="0021622C" w:rsidRDefault="0021622C" w:rsidP="0021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5.3.</w:t>
      </w:r>
      <w:r w:rsidR="00D95165">
        <w:rPr>
          <w:rFonts w:ascii="Times New Roman" w:hAnsi="Times New Roman" w:cs="Times New Roman"/>
          <w:sz w:val="28"/>
          <w:szCs w:val="28"/>
        </w:rPr>
        <w:t> </w:t>
      </w:r>
      <w:r w:rsidRPr="00264934">
        <w:rPr>
          <w:rFonts w:ascii="Times New Roman" w:hAnsi="Times New Roman" w:cs="Times New Roman"/>
          <w:sz w:val="28"/>
          <w:szCs w:val="28"/>
        </w:rPr>
        <w:t xml:space="preserve">Для успешного прохождения </w:t>
      </w:r>
      <w:r w:rsidR="000E094D" w:rsidRPr="00264934">
        <w:rPr>
          <w:rFonts w:ascii="Times New Roman" w:hAnsi="Times New Roman" w:cs="Times New Roman"/>
          <w:sz w:val="28"/>
          <w:szCs w:val="28"/>
        </w:rPr>
        <w:t>В</w:t>
      </w:r>
      <w:r w:rsidRPr="00264934">
        <w:rPr>
          <w:rFonts w:ascii="Times New Roman" w:hAnsi="Times New Roman" w:cs="Times New Roman"/>
          <w:sz w:val="28"/>
          <w:szCs w:val="28"/>
        </w:rPr>
        <w:t xml:space="preserve">еб-квеста </w:t>
      </w:r>
      <w:r w:rsidR="005F4635">
        <w:rPr>
          <w:rFonts w:ascii="Times New Roman" w:hAnsi="Times New Roman" w:cs="Times New Roman"/>
          <w:sz w:val="28"/>
          <w:szCs w:val="28"/>
        </w:rPr>
        <w:t>командам-</w:t>
      </w:r>
      <w:r w:rsidRPr="00264934">
        <w:rPr>
          <w:rFonts w:ascii="Times New Roman" w:hAnsi="Times New Roman" w:cs="Times New Roman"/>
          <w:sz w:val="28"/>
          <w:szCs w:val="28"/>
        </w:rPr>
        <w:t>участникам необходимо выполнить правильно все задания этап</w:t>
      </w:r>
      <w:r w:rsidR="00B744C4">
        <w:rPr>
          <w:rFonts w:ascii="Times New Roman" w:hAnsi="Times New Roman" w:cs="Times New Roman"/>
          <w:sz w:val="28"/>
          <w:szCs w:val="28"/>
        </w:rPr>
        <w:t>ов</w:t>
      </w:r>
      <w:r w:rsidRPr="00264934">
        <w:rPr>
          <w:rFonts w:ascii="Times New Roman" w:hAnsi="Times New Roman" w:cs="Times New Roman"/>
          <w:sz w:val="28"/>
          <w:szCs w:val="28"/>
        </w:rPr>
        <w:t>.</w:t>
      </w:r>
    </w:p>
    <w:p w14:paraId="6E07F5FA" w14:textId="02A42EAF" w:rsidR="00D95165" w:rsidRDefault="0021622C" w:rsidP="0021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5.4.</w:t>
      </w:r>
      <w:r w:rsidR="00D95165">
        <w:rPr>
          <w:rFonts w:ascii="Times New Roman" w:hAnsi="Times New Roman" w:cs="Times New Roman"/>
          <w:sz w:val="28"/>
          <w:szCs w:val="28"/>
        </w:rPr>
        <w:t> </w:t>
      </w:r>
      <w:r w:rsidR="005F4635" w:rsidRPr="005F4635">
        <w:rPr>
          <w:rFonts w:ascii="Times New Roman" w:hAnsi="Times New Roman" w:cs="Times New Roman"/>
          <w:sz w:val="28"/>
          <w:szCs w:val="28"/>
        </w:rPr>
        <w:t>Материалы, представленные командами-участниками, должны быть фактически точными и соответствовать нормам общественной этики.</w:t>
      </w:r>
    </w:p>
    <w:p w14:paraId="055F7A2D" w14:textId="347088BB" w:rsidR="0021622C" w:rsidRPr="00264934" w:rsidRDefault="00D95165" w:rsidP="0021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5.5. </w:t>
      </w:r>
      <w:r w:rsidR="0021622C" w:rsidRPr="00264934">
        <w:rPr>
          <w:rFonts w:ascii="Times New Roman" w:hAnsi="Times New Roman" w:cs="Times New Roman"/>
          <w:sz w:val="28"/>
          <w:szCs w:val="28"/>
        </w:rPr>
        <w:t xml:space="preserve">Правильность выполнения заданий </w:t>
      </w:r>
      <w:r w:rsidR="00264934">
        <w:rPr>
          <w:rFonts w:ascii="Times New Roman" w:hAnsi="Times New Roman" w:cs="Times New Roman"/>
          <w:sz w:val="28"/>
          <w:szCs w:val="28"/>
        </w:rPr>
        <w:t xml:space="preserve">и начисленные баллы </w:t>
      </w:r>
      <w:r w:rsidR="0021622C" w:rsidRPr="00264934">
        <w:rPr>
          <w:rFonts w:ascii="Times New Roman" w:hAnsi="Times New Roman" w:cs="Times New Roman"/>
          <w:sz w:val="28"/>
          <w:szCs w:val="28"/>
        </w:rPr>
        <w:t>фиксиру</w:t>
      </w:r>
      <w:r w:rsidR="00264934">
        <w:rPr>
          <w:rFonts w:ascii="Times New Roman" w:hAnsi="Times New Roman" w:cs="Times New Roman"/>
          <w:sz w:val="28"/>
          <w:szCs w:val="28"/>
        </w:rPr>
        <w:t>ю</w:t>
      </w:r>
      <w:r w:rsidR="0021622C" w:rsidRPr="00264934">
        <w:rPr>
          <w:rFonts w:ascii="Times New Roman" w:hAnsi="Times New Roman" w:cs="Times New Roman"/>
          <w:sz w:val="28"/>
          <w:szCs w:val="28"/>
        </w:rPr>
        <w:t xml:space="preserve">тся в специальной </w:t>
      </w:r>
      <w:r w:rsidR="00404307">
        <w:rPr>
          <w:rFonts w:ascii="Times New Roman" w:hAnsi="Times New Roman" w:cs="Times New Roman"/>
          <w:sz w:val="28"/>
          <w:szCs w:val="28"/>
        </w:rPr>
        <w:t>т</w:t>
      </w:r>
      <w:r w:rsidR="0021622C" w:rsidRPr="00264934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404307">
        <w:rPr>
          <w:rFonts w:ascii="Times New Roman" w:hAnsi="Times New Roman" w:cs="Times New Roman"/>
          <w:sz w:val="28"/>
          <w:szCs w:val="28"/>
        </w:rPr>
        <w:t>«</w:t>
      </w:r>
      <w:r w:rsidR="00404307" w:rsidRPr="00404307">
        <w:rPr>
          <w:rFonts w:ascii="Times New Roman" w:hAnsi="Times New Roman" w:cs="Times New Roman"/>
          <w:sz w:val="28"/>
          <w:szCs w:val="28"/>
        </w:rPr>
        <w:t>РЕЗУЛЬТАТЫ КОМАНД</w:t>
      </w:r>
      <w:r w:rsidR="00404307">
        <w:rPr>
          <w:rFonts w:ascii="Times New Roman" w:hAnsi="Times New Roman" w:cs="Times New Roman"/>
          <w:sz w:val="28"/>
          <w:szCs w:val="28"/>
        </w:rPr>
        <w:t>»</w:t>
      </w:r>
      <w:r w:rsidR="0021622C" w:rsidRPr="00264934">
        <w:rPr>
          <w:rFonts w:ascii="Times New Roman" w:hAnsi="Times New Roman" w:cs="Times New Roman"/>
          <w:sz w:val="28"/>
          <w:szCs w:val="28"/>
        </w:rPr>
        <w:t>.</w:t>
      </w:r>
    </w:p>
    <w:p w14:paraId="3ADEB3F0" w14:textId="41595A31" w:rsidR="00034F5F" w:rsidRPr="00264934" w:rsidRDefault="00034F5F" w:rsidP="0021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5.</w:t>
      </w:r>
      <w:r w:rsidR="00D95165">
        <w:rPr>
          <w:rFonts w:ascii="Times New Roman" w:hAnsi="Times New Roman" w:cs="Times New Roman"/>
          <w:sz w:val="28"/>
          <w:szCs w:val="28"/>
        </w:rPr>
        <w:t>6</w:t>
      </w:r>
      <w:r w:rsidRPr="00264934">
        <w:rPr>
          <w:rFonts w:ascii="Times New Roman" w:hAnsi="Times New Roman" w:cs="Times New Roman"/>
          <w:sz w:val="28"/>
          <w:szCs w:val="28"/>
        </w:rPr>
        <w:t>.</w:t>
      </w:r>
      <w:r w:rsidR="00D95165">
        <w:rPr>
          <w:rFonts w:ascii="Times New Roman" w:hAnsi="Times New Roman" w:cs="Times New Roman"/>
          <w:sz w:val="28"/>
          <w:szCs w:val="28"/>
        </w:rPr>
        <w:t> </w:t>
      </w:r>
      <w:r w:rsidRPr="00264934">
        <w:rPr>
          <w:rFonts w:ascii="Times New Roman" w:hAnsi="Times New Roman" w:cs="Times New Roman"/>
          <w:sz w:val="28"/>
          <w:szCs w:val="28"/>
        </w:rPr>
        <w:t>Успешность выполнения заданий Веб-квеста оценивает жюри.</w:t>
      </w:r>
    </w:p>
    <w:p w14:paraId="6C6C63B8" w14:textId="5B0AB6E4" w:rsidR="000E094D" w:rsidRPr="00D95165" w:rsidRDefault="00034F5F" w:rsidP="00D95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5.</w:t>
      </w:r>
      <w:r w:rsidR="00D95165">
        <w:rPr>
          <w:rFonts w:ascii="Times New Roman" w:hAnsi="Times New Roman" w:cs="Times New Roman"/>
          <w:sz w:val="28"/>
          <w:szCs w:val="28"/>
        </w:rPr>
        <w:t>7</w:t>
      </w:r>
      <w:r w:rsidRPr="00264934">
        <w:rPr>
          <w:rFonts w:ascii="Times New Roman" w:hAnsi="Times New Roman" w:cs="Times New Roman"/>
          <w:sz w:val="28"/>
          <w:szCs w:val="28"/>
        </w:rPr>
        <w:t>.</w:t>
      </w:r>
      <w:r w:rsidR="00D95165">
        <w:rPr>
          <w:rFonts w:ascii="Times New Roman" w:hAnsi="Times New Roman" w:cs="Times New Roman"/>
          <w:sz w:val="28"/>
          <w:szCs w:val="28"/>
        </w:rPr>
        <w:t> </w:t>
      </w:r>
      <w:r w:rsidRPr="00264934">
        <w:rPr>
          <w:rFonts w:ascii="Times New Roman" w:hAnsi="Times New Roman" w:cs="Times New Roman"/>
          <w:sz w:val="28"/>
          <w:szCs w:val="28"/>
        </w:rPr>
        <w:t>Выполнение заданий первой локации означает полное согласие участников со всеми условиями Веб-квеста и настоящим Положением.</w:t>
      </w:r>
      <w:r w:rsidR="000E094D" w:rsidRPr="0026493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A76B3A0" w14:textId="77777777" w:rsidR="00FA4C05" w:rsidRPr="00264934" w:rsidRDefault="00FA4C05" w:rsidP="0021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9B8BB" w14:textId="44D2DE81" w:rsidR="0021622C" w:rsidRPr="00264934" w:rsidRDefault="0021622C" w:rsidP="00404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3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A4C05" w:rsidRPr="00FA4C05">
        <w:rPr>
          <w:rFonts w:ascii="Times New Roman" w:hAnsi="Times New Roman" w:cs="Times New Roman"/>
          <w:b/>
          <w:sz w:val="28"/>
          <w:szCs w:val="28"/>
        </w:rPr>
        <w:t>Требования к техническому и программному обеспечению</w:t>
      </w:r>
    </w:p>
    <w:p w14:paraId="28363109" w14:textId="6C5B463A" w:rsidR="00FA4C05" w:rsidRPr="00FA4C05" w:rsidRDefault="0021622C" w:rsidP="00FA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6.1.</w:t>
      </w:r>
      <w:r w:rsidR="008A3A86">
        <w:rPr>
          <w:rFonts w:ascii="Times New Roman" w:hAnsi="Times New Roman" w:cs="Times New Roman"/>
          <w:sz w:val="28"/>
          <w:szCs w:val="28"/>
        </w:rPr>
        <w:t> </w:t>
      </w:r>
      <w:r w:rsidR="00FA4C05" w:rsidRPr="00FA4C0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FA4C05">
        <w:rPr>
          <w:rFonts w:ascii="Times New Roman" w:hAnsi="Times New Roman" w:cs="Times New Roman"/>
          <w:sz w:val="28"/>
          <w:szCs w:val="28"/>
        </w:rPr>
        <w:t>Веб-к</w:t>
      </w:r>
      <w:r w:rsidR="00FA4C05" w:rsidRPr="00FA4C05">
        <w:rPr>
          <w:rFonts w:ascii="Times New Roman" w:hAnsi="Times New Roman" w:cs="Times New Roman"/>
          <w:sz w:val="28"/>
          <w:szCs w:val="28"/>
        </w:rPr>
        <w:t>весте командам понадобится компьютер, подключенный к сети Интернет.</w:t>
      </w:r>
    </w:p>
    <w:p w14:paraId="2DF82A2F" w14:textId="12F877B0" w:rsidR="00FA4C05" w:rsidRPr="00FA4C05" w:rsidRDefault="00FA4C05" w:rsidP="00FA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5C4A51">
        <w:rPr>
          <w:rFonts w:ascii="Times New Roman" w:hAnsi="Times New Roman" w:cs="Times New Roman"/>
          <w:sz w:val="28"/>
          <w:szCs w:val="28"/>
        </w:rPr>
        <w:t> </w:t>
      </w:r>
      <w:r w:rsidRPr="00FA4C05">
        <w:rPr>
          <w:rFonts w:ascii="Times New Roman" w:hAnsi="Times New Roman" w:cs="Times New Roman"/>
          <w:sz w:val="28"/>
          <w:szCs w:val="28"/>
        </w:rPr>
        <w:t>Необходимое программное обеспечение:</w:t>
      </w:r>
    </w:p>
    <w:p w14:paraId="05CFC237" w14:textId="63268B2F" w:rsidR="00FA4C05" w:rsidRPr="00FA4C05" w:rsidRDefault="00FA4C05" w:rsidP="00FA4C05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A4C05">
        <w:rPr>
          <w:rFonts w:ascii="Times New Roman" w:hAnsi="Times New Roman" w:cs="Times New Roman"/>
          <w:sz w:val="28"/>
          <w:szCs w:val="28"/>
        </w:rPr>
        <w:t>интернет-браузер;</w:t>
      </w:r>
    </w:p>
    <w:p w14:paraId="3E99D083" w14:textId="58B6749F" w:rsidR="00FA4C05" w:rsidRPr="00FA4C05" w:rsidRDefault="00FA4C05" w:rsidP="00FA4C05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A4C05">
        <w:rPr>
          <w:rFonts w:ascii="Times New Roman" w:hAnsi="Times New Roman" w:cs="Times New Roman"/>
          <w:sz w:val="28"/>
          <w:szCs w:val="28"/>
        </w:rPr>
        <w:t>графический редактор;</w:t>
      </w:r>
    </w:p>
    <w:p w14:paraId="34BD4DBB" w14:textId="4E076F83" w:rsidR="0056206D" w:rsidRPr="00FA4C05" w:rsidRDefault="005C4A51" w:rsidP="00FA4C05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</w:t>
      </w:r>
      <w:r w:rsidR="00FA4C05" w:rsidRPr="00FA4C0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ное обеспечение</w:t>
      </w:r>
      <w:r w:rsidR="00FA4C05" w:rsidRPr="00FA4C05">
        <w:rPr>
          <w:rFonts w:ascii="Times New Roman" w:hAnsi="Times New Roman" w:cs="Times New Roman"/>
          <w:sz w:val="28"/>
          <w:szCs w:val="28"/>
        </w:rPr>
        <w:t xml:space="preserve"> для записи и монтажа аудио</w:t>
      </w:r>
      <w:r w:rsidR="00FA4C05">
        <w:rPr>
          <w:rFonts w:ascii="Times New Roman" w:hAnsi="Times New Roman" w:cs="Times New Roman"/>
          <w:sz w:val="28"/>
          <w:szCs w:val="28"/>
        </w:rPr>
        <w:t xml:space="preserve"> и видео</w:t>
      </w:r>
      <w:r w:rsidR="00FA4C05" w:rsidRPr="00FA4C05">
        <w:rPr>
          <w:rFonts w:ascii="Times New Roman" w:hAnsi="Times New Roman" w:cs="Times New Roman"/>
          <w:sz w:val="28"/>
          <w:szCs w:val="28"/>
        </w:rPr>
        <w:t xml:space="preserve"> (для выполнения задания в формате подкаста</w:t>
      </w:r>
      <w:r w:rsidR="00FA4C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A4C05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="00FA4C05" w:rsidRPr="00FA4C05">
        <w:rPr>
          <w:rFonts w:ascii="Times New Roman" w:hAnsi="Times New Roman" w:cs="Times New Roman"/>
          <w:sz w:val="28"/>
          <w:szCs w:val="28"/>
        </w:rPr>
        <w:t>).</w:t>
      </w:r>
    </w:p>
    <w:p w14:paraId="51B8FF38" w14:textId="77777777" w:rsidR="00FA4C05" w:rsidRDefault="00FA4C05" w:rsidP="00FA4C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5BD686" w14:textId="77777777" w:rsidR="000E094D" w:rsidRPr="00264934" w:rsidRDefault="000E094D" w:rsidP="00404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34">
        <w:rPr>
          <w:rFonts w:ascii="Times New Roman" w:hAnsi="Times New Roman" w:cs="Times New Roman"/>
          <w:b/>
          <w:sz w:val="28"/>
          <w:szCs w:val="28"/>
        </w:rPr>
        <w:t>7. Соблюдение авторских прав</w:t>
      </w:r>
    </w:p>
    <w:p w14:paraId="2741B97C" w14:textId="5B160699" w:rsidR="000E094D" w:rsidRPr="00264934" w:rsidRDefault="000E094D" w:rsidP="00034F5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7.1.</w:t>
      </w:r>
      <w:r w:rsidR="005C4A51">
        <w:rPr>
          <w:rFonts w:ascii="Times New Roman" w:hAnsi="Times New Roman" w:cs="Times New Roman"/>
          <w:sz w:val="28"/>
          <w:szCs w:val="28"/>
        </w:rPr>
        <w:t> </w:t>
      </w:r>
      <w:r w:rsidRPr="00264934">
        <w:rPr>
          <w:rFonts w:ascii="Times New Roman" w:hAnsi="Times New Roman" w:cs="Times New Roman"/>
          <w:sz w:val="28"/>
          <w:szCs w:val="28"/>
        </w:rPr>
        <w:t xml:space="preserve">В создаваемых в рамках Веб-квеста </w:t>
      </w:r>
      <w:proofErr w:type="gramStart"/>
      <w:r w:rsidRPr="00264934">
        <w:rPr>
          <w:rFonts w:ascii="Times New Roman" w:hAnsi="Times New Roman" w:cs="Times New Roman"/>
          <w:sz w:val="28"/>
          <w:szCs w:val="28"/>
        </w:rPr>
        <w:t>медиа-ресурсах</w:t>
      </w:r>
      <w:proofErr w:type="gramEnd"/>
      <w:r w:rsidRPr="00264934">
        <w:rPr>
          <w:rFonts w:ascii="Times New Roman" w:hAnsi="Times New Roman" w:cs="Times New Roman"/>
          <w:sz w:val="28"/>
          <w:szCs w:val="28"/>
        </w:rPr>
        <w:t xml:space="preserve"> могут быть использованы как авторские материалы, так и заимствованные.</w:t>
      </w:r>
    </w:p>
    <w:p w14:paraId="1F75859E" w14:textId="47D53782" w:rsidR="000E094D" w:rsidRPr="00264934" w:rsidRDefault="000E094D" w:rsidP="00034F5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7.2.</w:t>
      </w:r>
      <w:r w:rsidR="005C4A51">
        <w:t> </w:t>
      </w:r>
      <w:r w:rsidRPr="00264934">
        <w:rPr>
          <w:rFonts w:ascii="Times New Roman" w:hAnsi="Times New Roman" w:cs="Times New Roman"/>
          <w:sz w:val="28"/>
          <w:szCs w:val="28"/>
        </w:rPr>
        <w:t>При заимствовании любых материалов, на которые распространяется «Гражданский кодекс Российской Федерации» (ГК РФ), часть IV, глава 70, 71, участники должны получить</w:t>
      </w:r>
      <w:r w:rsidRPr="00FA4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их использование и отразить это в явном виде в своей работе</w:t>
      </w:r>
      <w:r w:rsidRPr="00264934">
        <w:rPr>
          <w:rFonts w:ascii="Times New Roman" w:hAnsi="Times New Roman" w:cs="Times New Roman"/>
          <w:sz w:val="28"/>
          <w:szCs w:val="28"/>
        </w:rPr>
        <w:t>.</w:t>
      </w:r>
    </w:p>
    <w:p w14:paraId="7A93C162" w14:textId="19644563" w:rsidR="000E094D" w:rsidRPr="00264934" w:rsidRDefault="000E094D" w:rsidP="00034F5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7.3.</w:t>
      </w:r>
      <w:r w:rsidR="005C4A51">
        <w:rPr>
          <w:rFonts w:ascii="Times New Roman" w:hAnsi="Times New Roman" w:cs="Times New Roman"/>
          <w:sz w:val="28"/>
          <w:szCs w:val="28"/>
        </w:rPr>
        <w:t> </w:t>
      </w:r>
      <w:r w:rsidRPr="00264934">
        <w:rPr>
          <w:rFonts w:ascii="Times New Roman" w:hAnsi="Times New Roman" w:cs="Times New Roman"/>
          <w:sz w:val="28"/>
          <w:szCs w:val="28"/>
        </w:rPr>
        <w:t>Организаторы Веб-квеста не несут ответственности в случае возникновения проблемных ситуаций, связанных с нарушением авторских прав, а работы, оказавшиеся в такой ситуации, из Веб-квеста удаляются.</w:t>
      </w:r>
    </w:p>
    <w:p w14:paraId="116EB548" w14:textId="7F390F06" w:rsidR="000E094D" w:rsidRPr="00264934" w:rsidRDefault="000E094D" w:rsidP="00034F5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34">
        <w:rPr>
          <w:rFonts w:ascii="Times New Roman" w:hAnsi="Times New Roman" w:cs="Times New Roman"/>
          <w:sz w:val="28"/>
          <w:szCs w:val="28"/>
        </w:rPr>
        <w:t>7.4.</w:t>
      </w:r>
      <w:r w:rsidR="005C4A51">
        <w:rPr>
          <w:rFonts w:ascii="Times New Roman" w:hAnsi="Times New Roman" w:cs="Times New Roman"/>
          <w:sz w:val="28"/>
          <w:szCs w:val="28"/>
        </w:rPr>
        <w:t> </w:t>
      </w:r>
      <w:r w:rsidRPr="00264934">
        <w:rPr>
          <w:rFonts w:ascii="Times New Roman" w:hAnsi="Times New Roman" w:cs="Times New Roman"/>
          <w:sz w:val="28"/>
          <w:szCs w:val="28"/>
        </w:rPr>
        <w:t>Авторские права на созданные в рамках Веб-квеста работы сохраняются за участниками.</w:t>
      </w:r>
    </w:p>
    <w:p w14:paraId="5F2D3530" w14:textId="361FFFD9" w:rsidR="00567120" w:rsidRPr="00264934" w:rsidRDefault="000E094D" w:rsidP="00034F5F">
      <w:pPr>
        <w:tabs>
          <w:tab w:val="left" w:pos="284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64934">
        <w:rPr>
          <w:rFonts w:ascii="Times New Roman" w:hAnsi="Times New Roman"/>
          <w:sz w:val="28"/>
          <w:szCs w:val="28"/>
        </w:rPr>
        <w:t>7.5.</w:t>
      </w:r>
      <w:r w:rsidR="005C4A51">
        <w:rPr>
          <w:rFonts w:ascii="Times New Roman" w:hAnsi="Times New Roman"/>
          <w:sz w:val="28"/>
          <w:szCs w:val="28"/>
        </w:rPr>
        <w:t> </w:t>
      </w:r>
      <w:r w:rsidRPr="00264934">
        <w:rPr>
          <w:rFonts w:ascii="Times New Roman" w:hAnsi="Times New Roman"/>
          <w:sz w:val="28"/>
          <w:szCs w:val="28"/>
        </w:rPr>
        <w:t>Организатор Веб-квеста оставляет за собой право использовать в своей деятельности работы, выполненные при прохождении Веб-квеста, в некоммерческих целях (размещение в сети Интернет, участие в творческих проектах и т.п.).</w:t>
      </w:r>
    </w:p>
    <w:p w14:paraId="645E6ED1" w14:textId="77777777" w:rsidR="000E094D" w:rsidRPr="00264934" w:rsidRDefault="000E094D" w:rsidP="00034F5F">
      <w:pPr>
        <w:tabs>
          <w:tab w:val="left" w:pos="284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27E2B194" w14:textId="05CDFCBF" w:rsidR="00FA4C05" w:rsidRDefault="00034F5F" w:rsidP="00404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34">
        <w:rPr>
          <w:rFonts w:ascii="Times New Roman" w:hAnsi="Times New Roman" w:cs="Times New Roman"/>
          <w:b/>
          <w:sz w:val="28"/>
          <w:szCs w:val="28"/>
        </w:rPr>
        <w:t>8</w:t>
      </w:r>
      <w:r w:rsidR="00600C8F" w:rsidRPr="002649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4C05">
        <w:rPr>
          <w:rFonts w:ascii="Times New Roman" w:hAnsi="Times New Roman" w:cs="Times New Roman"/>
          <w:b/>
          <w:sz w:val="28"/>
          <w:szCs w:val="28"/>
        </w:rPr>
        <w:t>Процедура оценки конкурсных материалов</w:t>
      </w:r>
    </w:p>
    <w:p w14:paraId="06560CA6" w14:textId="601FC1A2" w:rsidR="00FA4C05" w:rsidRDefault="00FA4C05" w:rsidP="00D540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8.1. </w:t>
      </w:r>
      <w:r w:rsidRPr="00FA4C05">
        <w:rPr>
          <w:rFonts w:ascii="Times New Roman" w:hAnsi="Times New Roman" w:cs="Times New Roman"/>
          <w:bCs/>
          <w:sz w:val="28"/>
          <w:szCs w:val="28"/>
        </w:rPr>
        <w:t>Оценивание</w:t>
      </w:r>
      <w:r w:rsidR="00D54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C05">
        <w:rPr>
          <w:rFonts w:ascii="Times New Roman" w:hAnsi="Times New Roman" w:cs="Times New Roman"/>
          <w:bCs/>
          <w:sz w:val="28"/>
          <w:szCs w:val="28"/>
        </w:rPr>
        <w:t>работ</w:t>
      </w:r>
      <w:r w:rsidR="00D54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C05">
        <w:rPr>
          <w:rFonts w:ascii="Times New Roman" w:hAnsi="Times New Roman" w:cs="Times New Roman"/>
          <w:bCs/>
          <w:sz w:val="28"/>
          <w:szCs w:val="28"/>
        </w:rPr>
        <w:t>команд-участников</w:t>
      </w:r>
      <w:r w:rsidR="00D54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C05">
        <w:rPr>
          <w:rFonts w:ascii="Times New Roman" w:hAnsi="Times New Roman" w:cs="Times New Roman"/>
          <w:bCs/>
          <w:sz w:val="28"/>
          <w:szCs w:val="28"/>
        </w:rPr>
        <w:t>Веб-квеста</w:t>
      </w:r>
      <w:r w:rsidR="00D54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C05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 w:rsidR="00D54038">
        <w:rPr>
          <w:rFonts w:ascii="Times New Roman" w:hAnsi="Times New Roman" w:cs="Times New Roman"/>
          <w:bCs/>
          <w:sz w:val="28"/>
          <w:szCs w:val="28"/>
        </w:rPr>
        <w:t xml:space="preserve"> членами </w:t>
      </w:r>
      <w:r w:rsidR="00D54038" w:rsidRPr="00FA4C05">
        <w:rPr>
          <w:rFonts w:ascii="Times New Roman" w:hAnsi="Times New Roman" w:cs="Times New Roman"/>
          <w:bCs/>
          <w:sz w:val="28"/>
          <w:szCs w:val="28"/>
        </w:rPr>
        <w:t>жюри Веб-квеста</w:t>
      </w:r>
      <w:r w:rsidR="00D54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C05">
        <w:rPr>
          <w:rFonts w:ascii="Times New Roman" w:hAnsi="Times New Roman" w:cs="Times New Roman"/>
          <w:bCs/>
          <w:sz w:val="28"/>
          <w:szCs w:val="28"/>
        </w:rPr>
        <w:t>путем выставления баллов в соответствии с критериями по каждому заданию.</w:t>
      </w:r>
    </w:p>
    <w:p w14:paraId="33B62280" w14:textId="77777777" w:rsidR="00FA4C05" w:rsidRDefault="00FA4C05" w:rsidP="00FA4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8.2. В состав жюри Веб-квеста входят: </w:t>
      </w:r>
    </w:p>
    <w:p w14:paraId="4C5A47CF" w14:textId="649B324B" w:rsidR="00FA4C05" w:rsidRPr="00BE0F79" w:rsidRDefault="00DF6F41" w:rsidP="00D54038">
      <w:pPr>
        <w:pStyle w:val="a3"/>
        <w:numPr>
          <w:ilvl w:val="0"/>
          <w:numId w:val="9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преподаватели </w:t>
      </w:r>
      <w:r w:rsidR="00BE0F79">
        <w:rPr>
          <w:rFonts w:ascii="Times New Roman" w:eastAsia="Times New Roman" w:hAnsi="Times New Roman"/>
          <w:sz w:val="28"/>
          <w:szCs w:val="28"/>
        </w:rPr>
        <w:t>кафедры библиотечно-информационной деятельности ОГБОУ ВО «СГИИ»;</w:t>
      </w:r>
    </w:p>
    <w:p w14:paraId="08B5DF94" w14:textId="77777777" w:rsidR="00BE0F79" w:rsidRDefault="00BE0F79" w:rsidP="00D54038">
      <w:pPr>
        <w:pStyle w:val="a3"/>
        <w:numPr>
          <w:ilvl w:val="0"/>
          <w:numId w:val="9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лица </w:t>
      </w:r>
      <w:r w:rsidRPr="00BE0F79">
        <w:rPr>
          <w:rFonts w:ascii="Times New Roman" w:hAnsi="Times New Roman" w:cs="Times New Roman"/>
          <w:sz w:val="28"/>
          <w:szCs w:val="28"/>
        </w:rPr>
        <w:t>МБУ «Центр психолого-педагогической, медицинской и социальной помощи» города Смоленска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E5431C" w14:textId="7104FC80" w:rsidR="00BE0F79" w:rsidRDefault="00BE0F79" w:rsidP="00D54038">
      <w:pPr>
        <w:pStyle w:val="a3"/>
        <w:numPr>
          <w:ilvl w:val="0"/>
          <w:numId w:val="9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лица </w:t>
      </w:r>
      <w:r w:rsidRPr="00BE0F79">
        <w:rPr>
          <w:rFonts w:ascii="Times New Roman" w:hAnsi="Times New Roman" w:cs="Times New Roman"/>
          <w:sz w:val="28"/>
          <w:szCs w:val="28"/>
        </w:rPr>
        <w:t>СОГАУ ДПО «Центр опережающей профессиональной подготовки Смоленской области»</w:t>
      </w:r>
      <w:r w:rsidR="00A32D4E">
        <w:rPr>
          <w:rFonts w:ascii="Times New Roman" w:hAnsi="Times New Roman" w:cs="Times New Roman"/>
          <w:sz w:val="28"/>
          <w:szCs w:val="28"/>
        </w:rPr>
        <w:t>;</w:t>
      </w:r>
    </w:p>
    <w:p w14:paraId="2A26EE36" w14:textId="77777777" w:rsidR="00A32D4E" w:rsidRPr="00A32D4E" w:rsidRDefault="00A32D4E" w:rsidP="00A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0A29F" w14:textId="4A65D6C5" w:rsidR="00FA4C05" w:rsidRDefault="00D54038" w:rsidP="00FA4C0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8.3. </w:t>
      </w:r>
      <w:r w:rsidR="00A30470">
        <w:rPr>
          <w:rFonts w:ascii="Times New Roman" w:hAnsi="Times New Roman" w:cs="Times New Roman"/>
          <w:bCs/>
          <w:sz w:val="28"/>
          <w:szCs w:val="28"/>
        </w:rPr>
        <w:t>Критерии оценивания:</w:t>
      </w:r>
    </w:p>
    <w:p w14:paraId="270AF05C" w14:textId="77777777" w:rsidR="00E925CA" w:rsidRDefault="00E925CA" w:rsidP="00FA4C0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2258"/>
        <w:gridCol w:w="3361"/>
        <w:gridCol w:w="2057"/>
      </w:tblGrid>
      <w:tr w:rsidR="00737A7C" w14:paraId="41D23CF7" w14:textId="77777777" w:rsidTr="001537C0">
        <w:tc>
          <w:tcPr>
            <w:tcW w:w="2035" w:type="dxa"/>
          </w:tcPr>
          <w:p w14:paraId="11A72C93" w14:textId="0832936C" w:rsidR="00A30470" w:rsidRDefault="00A30470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локации</w:t>
            </w:r>
          </w:p>
        </w:tc>
        <w:tc>
          <w:tcPr>
            <w:tcW w:w="2258" w:type="dxa"/>
          </w:tcPr>
          <w:p w14:paraId="5565D11A" w14:textId="0012B231" w:rsidR="00A30470" w:rsidRDefault="00A30470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</w:t>
            </w:r>
          </w:p>
        </w:tc>
        <w:tc>
          <w:tcPr>
            <w:tcW w:w="3361" w:type="dxa"/>
          </w:tcPr>
          <w:p w14:paraId="3E13BA26" w14:textId="7149DCED" w:rsidR="00A30470" w:rsidRDefault="00A30470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2057" w:type="dxa"/>
          </w:tcPr>
          <w:p w14:paraId="15D90645" w14:textId="54819C16" w:rsidR="00A30470" w:rsidRDefault="00A30470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балл</w:t>
            </w:r>
          </w:p>
        </w:tc>
      </w:tr>
      <w:tr w:rsidR="00BD2B2A" w14:paraId="178BCD2C" w14:textId="77777777" w:rsidTr="001537C0">
        <w:tc>
          <w:tcPr>
            <w:tcW w:w="2035" w:type="dxa"/>
            <w:vMerge w:val="restart"/>
          </w:tcPr>
          <w:p w14:paraId="3979968A" w14:textId="47144AEF" w:rsidR="00BD2B2A" w:rsidRPr="00B26911" w:rsidRDefault="00BD2B2A" w:rsidP="00A3047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691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Локация 1. «Знакомство»</w:t>
            </w:r>
          </w:p>
        </w:tc>
        <w:tc>
          <w:tcPr>
            <w:tcW w:w="2258" w:type="dxa"/>
          </w:tcPr>
          <w:p w14:paraId="0890F890" w14:textId="40EEB446" w:rsidR="00BD2B2A" w:rsidRPr="00B26911" w:rsidRDefault="00BD2B2A" w:rsidP="00A3047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691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Задание 1. «Регистрация»</w:t>
            </w:r>
          </w:p>
        </w:tc>
        <w:tc>
          <w:tcPr>
            <w:tcW w:w="3361" w:type="dxa"/>
          </w:tcPr>
          <w:p w14:paraId="3C9C6A47" w14:textId="207FF59C" w:rsidR="00126897" w:rsidRDefault="00126897" w:rsidP="00915F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57" w:type="dxa"/>
          </w:tcPr>
          <w:p w14:paraId="57A607F3" w14:textId="6160212D" w:rsidR="0038231C" w:rsidRDefault="0038231C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BD2B2A" w14:paraId="16105EB8" w14:textId="77777777" w:rsidTr="001537C0">
        <w:tc>
          <w:tcPr>
            <w:tcW w:w="2035" w:type="dxa"/>
            <w:vMerge/>
          </w:tcPr>
          <w:p w14:paraId="13BB00F8" w14:textId="77777777" w:rsidR="00BD2B2A" w:rsidRDefault="00BD2B2A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0820DD46" w14:textId="4B9C0706" w:rsidR="00BD2B2A" w:rsidRPr="00B26911" w:rsidRDefault="00BD2B2A" w:rsidP="00A3047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691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Задание 2. «Визитка»</w:t>
            </w:r>
          </w:p>
        </w:tc>
        <w:tc>
          <w:tcPr>
            <w:tcW w:w="3361" w:type="dxa"/>
          </w:tcPr>
          <w:p w14:paraId="54722063" w14:textId="0EF4EB67" w:rsidR="00E41828" w:rsidRPr="00126897" w:rsidRDefault="00E41828" w:rsidP="00E418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897">
              <w:rPr>
                <w:rFonts w:ascii="Times New Roman" w:hAnsi="Times New Roman" w:cs="Times New Roman"/>
                <w:bCs/>
                <w:sz w:val="28"/>
                <w:szCs w:val="28"/>
              </w:rPr>
              <w:t>Формальные требования (наличие названия команды и организации, наличие лозунга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(девиза)</w:t>
            </w:r>
            <w:r w:rsidRPr="00126897">
              <w:rPr>
                <w:rFonts w:ascii="Times New Roman" w:hAnsi="Times New Roman" w:cs="Times New Roman"/>
                <w:bCs/>
                <w:sz w:val="28"/>
                <w:szCs w:val="28"/>
              </w:rPr>
              <w:t>, визуальная идентификация</w:t>
            </w:r>
            <w:r w:rsidR="006B6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участников команды</w:t>
            </w:r>
            <w:r w:rsidRPr="0012689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B269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170C28">
              <w:rPr>
                <w:rFonts w:ascii="Times New Roman" w:hAnsi="Times New Roman" w:cs="Times New Roman"/>
                <w:bCs/>
                <w:sz w:val="28"/>
                <w:szCs w:val="28"/>
              </w:rPr>
              <w:t>4 </w:t>
            </w:r>
            <w:r w:rsidR="00B26911">
              <w:rPr>
                <w:rFonts w:ascii="Times New Roman" w:hAnsi="Times New Roman" w:cs="Times New Roman"/>
                <w:bCs/>
                <w:sz w:val="28"/>
                <w:szCs w:val="28"/>
              </w:rPr>
              <w:t>балл</w:t>
            </w:r>
            <w:r w:rsidR="00170C2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B2691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AB88BF4" w14:textId="48144429" w:rsidR="00BD2B2A" w:rsidRDefault="00126897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 теме Веб-квеста</w:t>
            </w:r>
            <w:r w:rsidR="00B269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70C28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B269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70C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269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балла.</w:t>
            </w:r>
          </w:p>
          <w:p w14:paraId="20EA2EBF" w14:textId="0589E804" w:rsidR="00126897" w:rsidRPr="00170C28" w:rsidRDefault="00126897" w:rsidP="0012689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268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Качественные критерии (единый стиль и гармония, читаемость и ясность, оригинальность и </w:t>
            </w:r>
            <w:r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творчество)</w:t>
            </w:r>
            <w:r w:rsidR="00B26911"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70C28"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</w:t>
            </w:r>
            <w:r w:rsidR="00B26911"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B26911"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балл</w:t>
            </w:r>
            <w:r w:rsidR="00170C28"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B26911"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6FD57C3A" w14:textId="765589BD" w:rsidR="0094733E" w:rsidRDefault="0094733E" w:rsidP="009473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Видео</w:t>
            </w:r>
            <w:r w:rsidR="00170C28"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визитка</w:t>
            </w:r>
            <w:r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+ 3 балла</w:t>
            </w:r>
          </w:p>
        </w:tc>
        <w:tc>
          <w:tcPr>
            <w:tcW w:w="2057" w:type="dxa"/>
          </w:tcPr>
          <w:p w14:paraId="6C0BA6F1" w14:textId="1F68F3A0" w:rsidR="00BD2B2A" w:rsidRPr="00170C28" w:rsidRDefault="00170C28" w:rsidP="003823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6B6390"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41828" w14:paraId="5FEBAFF3" w14:textId="77777777" w:rsidTr="001537C0">
        <w:tc>
          <w:tcPr>
            <w:tcW w:w="2035" w:type="dxa"/>
            <w:vMerge w:val="restart"/>
          </w:tcPr>
          <w:p w14:paraId="694AC6EE" w14:textId="4EA0B567" w:rsidR="00E41828" w:rsidRDefault="00E418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Локация 2. </w:t>
            </w:r>
            <w:r w:rsidRPr="00E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«Гармония в многообразии»</w:t>
            </w:r>
          </w:p>
        </w:tc>
        <w:tc>
          <w:tcPr>
            <w:tcW w:w="2258" w:type="dxa"/>
          </w:tcPr>
          <w:p w14:paraId="74BE9045" w14:textId="0BBFB070" w:rsidR="00E41828" w:rsidRDefault="00E418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</w:t>
            </w:r>
            <w:r w:rsidRPr="00E418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«Праздники народов России»</w:t>
            </w:r>
          </w:p>
        </w:tc>
        <w:tc>
          <w:tcPr>
            <w:tcW w:w="3361" w:type="dxa"/>
          </w:tcPr>
          <w:p w14:paraId="7A27A39A" w14:textId="3FF45EA8" w:rsidR="006B6390" w:rsidRDefault="006B6390" w:rsidP="006B63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вопросов: 20.</w:t>
            </w:r>
          </w:p>
          <w:p w14:paraId="4DB191EA" w14:textId="69804F80" w:rsidR="00E41828" w:rsidRDefault="00E418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648">
              <w:rPr>
                <w:rFonts w:ascii="Times New Roman" w:hAnsi="Times New Roman" w:cs="Times New Roman"/>
                <w:bCs/>
                <w:sz w:val="28"/>
                <w:szCs w:val="28"/>
              </w:rPr>
              <w:t>Каждый правильный ответ – 1 балл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14:paraId="303798BF" w14:textId="6C999430" w:rsidR="00E41828" w:rsidRDefault="00E41828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41828" w14:paraId="7DFD5A38" w14:textId="77777777" w:rsidTr="001537C0">
        <w:tc>
          <w:tcPr>
            <w:tcW w:w="2035" w:type="dxa"/>
            <w:vMerge/>
          </w:tcPr>
          <w:p w14:paraId="0FA4F9FB" w14:textId="77777777" w:rsidR="00E41828" w:rsidRDefault="00E418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4716C390" w14:textId="2D2E1A5E" w:rsidR="00E41828" w:rsidRPr="00E41828" w:rsidRDefault="00E41828" w:rsidP="00A3047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18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Задание 2. «Праздники народов в книгах»</w:t>
            </w:r>
          </w:p>
        </w:tc>
        <w:tc>
          <w:tcPr>
            <w:tcW w:w="3361" w:type="dxa"/>
          </w:tcPr>
          <w:p w14:paraId="6A731F88" w14:textId="77777777" w:rsidR="006B6390" w:rsidRDefault="006B6390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вопросов: 10.</w:t>
            </w:r>
          </w:p>
          <w:p w14:paraId="20A09A3B" w14:textId="54FF8A8D" w:rsidR="00E41828" w:rsidRDefault="003B44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 указан праздник</w:t>
            </w:r>
            <w:r w:rsidR="006B6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 балл.</w:t>
            </w:r>
          </w:p>
          <w:p w14:paraId="05950CAE" w14:textId="77777777" w:rsidR="006B6390" w:rsidRDefault="006B6390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 указан автор – 1 балл.</w:t>
            </w:r>
          </w:p>
          <w:p w14:paraId="4F5939B0" w14:textId="7B7FBA00" w:rsidR="006B6390" w:rsidRDefault="006B6390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 указано название книги – 1 балл.</w:t>
            </w:r>
          </w:p>
        </w:tc>
        <w:tc>
          <w:tcPr>
            <w:tcW w:w="2057" w:type="dxa"/>
          </w:tcPr>
          <w:p w14:paraId="2D06EEA1" w14:textId="08155481" w:rsidR="00E41828" w:rsidRDefault="00F76A76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E41828" w14:paraId="4B7A0AA0" w14:textId="77777777" w:rsidTr="001537C0">
        <w:tc>
          <w:tcPr>
            <w:tcW w:w="2035" w:type="dxa"/>
            <w:vMerge/>
          </w:tcPr>
          <w:p w14:paraId="323951F4" w14:textId="77777777" w:rsidR="00E41828" w:rsidRDefault="00E418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58642087" w14:textId="77777777" w:rsidR="00E41828" w:rsidRPr="00E41828" w:rsidRDefault="00E41828" w:rsidP="00A3047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18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Задание 3. </w:t>
            </w:r>
          </w:p>
          <w:p w14:paraId="5C09D814" w14:textId="78B29CB3" w:rsidR="00E41828" w:rsidRDefault="00E418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18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«Одна страна на всех»</w:t>
            </w:r>
          </w:p>
        </w:tc>
        <w:tc>
          <w:tcPr>
            <w:tcW w:w="3361" w:type="dxa"/>
          </w:tcPr>
          <w:p w14:paraId="1CE02920" w14:textId="3A4259EE" w:rsidR="006B6390" w:rsidRDefault="006B6390" w:rsidP="006B63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вопросов: 15.</w:t>
            </w:r>
          </w:p>
          <w:p w14:paraId="232A2CA8" w14:textId="1E80C1DA" w:rsidR="00E41828" w:rsidRDefault="006B6390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 указан перевод пословицы – 1 балл.</w:t>
            </w:r>
          </w:p>
          <w:p w14:paraId="00B35A53" w14:textId="115EB7C7" w:rsidR="006B6390" w:rsidRDefault="006B6390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 указан народ, которому принадлежит пословица – 1 балл.</w:t>
            </w:r>
          </w:p>
        </w:tc>
        <w:tc>
          <w:tcPr>
            <w:tcW w:w="2057" w:type="dxa"/>
          </w:tcPr>
          <w:p w14:paraId="7B9CDA92" w14:textId="26203F1D" w:rsidR="00E41828" w:rsidRDefault="00F76A76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E41828" w14:paraId="1B06751E" w14:textId="77777777" w:rsidTr="001537C0">
        <w:tc>
          <w:tcPr>
            <w:tcW w:w="2035" w:type="dxa"/>
            <w:vMerge/>
          </w:tcPr>
          <w:p w14:paraId="65AA968B" w14:textId="77777777" w:rsidR="00E41828" w:rsidRDefault="00E418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1F8742F3" w14:textId="65E1622D" w:rsidR="00E41828" w:rsidRPr="00E41828" w:rsidRDefault="00E41828" w:rsidP="00E4182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18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E418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14:paraId="5C5E485B" w14:textId="501A1571" w:rsidR="00E41828" w:rsidRPr="00BD2B2A" w:rsidRDefault="00E41828" w:rsidP="00E418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18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Книги народов России</w:t>
            </w:r>
            <w:r w:rsidRPr="00E418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361" w:type="dxa"/>
          </w:tcPr>
          <w:p w14:paraId="7AC16D05" w14:textId="0C247585" w:rsidR="00E41828" w:rsidRDefault="00E418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 книги</w:t>
            </w:r>
            <w:r w:rsidR="00F76A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статьи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соответствует</w:t>
            </w:r>
            <w:r w:rsidR="00F76A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теме задания – </w:t>
            </w:r>
            <w:r w:rsidR="00B26911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  <w:r w:rsidR="00F76A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</w:t>
            </w:r>
            <w:r w:rsidR="00B2691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F76A7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AB9679A" w14:textId="77777777" w:rsidR="00D90492" w:rsidRDefault="00B26911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Библиографический список составлен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алфавитном порядке – </w:t>
            </w:r>
          </w:p>
          <w:p w14:paraId="783C7B48" w14:textId="354888EB" w:rsidR="00B26911" w:rsidRDefault="00B26911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 балла.</w:t>
            </w:r>
          </w:p>
          <w:p w14:paraId="32B3CD55" w14:textId="36BE10F6" w:rsidR="00E41828" w:rsidRDefault="00E4182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Библиографическое описание составлен</w:t>
            </w:r>
            <w:r w:rsidR="00F76A7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90492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</w:t>
            </w:r>
            <w:r w:rsidR="00F76A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 балл.</w:t>
            </w:r>
          </w:p>
          <w:p w14:paraId="08E53CB2" w14:textId="1B6208BD" w:rsidR="00F76A76" w:rsidRDefault="00F76A76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Аннотация составлена </w:t>
            </w:r>
            <w:r w:rsidR="00D90492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 балл.</w:t>
            </w:r>
          </w:p>
          <w:p w14:paraId="280AC08C" w14:textId="43D59D3D" w:rsidR="00F76A76" w:rsidRPr="003E5648" w:rsidRDefault="00F76A76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фотографии (скана, скриншота) – 1 балл.</w:t>
            </w:r>
          </w:p>
        </w:tc>
        <w:tc>
          <w:tcPr>
            <w:tcW w:w="2057" w:type="dxa"/>
          </w:tcPr>
          <w:p w14:paraId="1E1A804C" w14:textId="77777777" w:rsidR="00E41828" w:rsidRDefault="00F76A76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="00E418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  <w:p w14:paraId="2F323C85" w14:textId="77777777" w:rsidR="00D90492" w:rsidRDefault="00D90492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(5 книг по </w:t>
            </w:r>
          </w:p>
          <w:p w14:paraId="3F898D81" w14:textId="112E1041" w:rsidR="00D90492" w:rsidRDefault="00D90492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балла)</w:t>
            </w:r>
          </w:p>
        </w:tc>
      </w:tr>
      <w:tr w:rsidR="00A125D7" w14:paraId="21572E71" w14:textId="77777777" w:rsidTr="001537C0">
        <w:tc>
          <w:tcPr>
            <w:tcW w:w="2035" w:type="dxa"/>
            <w:vMerge w:val="restart"/>
          </w:tcPr>
          <w:p w14:paraId="6FC9F1F0" w14:textId="384CB37C" w:rsidR="00A125D7" w:rsidRDefault="00A125D7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Локация 3. </w:t>
            </w:r>
            <w:r w:rsidRPr="00B269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«Смолен</w:t>
            </w:r>
            <w:r w:rsidR="00B26911" w:rsidRPr="00B269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ские сказы</w:t>
            </w:r>
            <w:r w:rsidRPr="00B269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8" w:type="dxa"/>
          </w:tcPr>
          <w:p w14:paraId="08811C6A" w14:textId="0C48F582" w:rsidR="00474AD3" w:rsidRPr="00474AD3" w:rsidRDefault="00A125D7" w:rsidP="00474A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25D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1.</w:t>
            </w:r>
          </w:p>
          <w:p w14:paraId="31537D46" w14:textId="5BA7C35E" w:rsidR="00474AD3" w:rsidRDefault="00474AD3" w:rsidP="00B26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AD3">
              <w:rPr>
                <w:rFonts w:ascii="Times New Roman" w:hAnsi="Times New Roman" w:cs="Times New Roman"/>
                <w:bCs/>
                <w:sz w:val="28"/>
                <w:szCs w:val="28"/>
              </w:rPr>
              <w:t>«Искатель живой воды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474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(памяти В.Н. Добровольского)</w:t>
            </w:r>
          </w:p>
        </w:tc>
        <w:tc>
          <w:tcPr>
            <w:tcW w:w="3361" w:type="dxa"/>
          </w:tcPr>
          <w:p w14:paraId="2E389722" w14:textId="2229A476" w:rsidR="006B6390" w:rsidRDefault="006B6390" w:rsidP="006B63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вопросов: </w:t>
            </w:r>
            <w:r w:rsidR="00FA68D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AF9AE49" w14:textId="40CEC2EB" w:rsidR="00A125D7" w:rsidRDefault="003E5648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648">
              <w:rPr>
                <w:rFonts w:ascii="Times New Roman" w:hAnsi="Times New Roman" w:cs="Times New Roman"/>
                <w:bCs/>
                <w:sz w:val="28"/>
                <w:szCs w:val="28"/>
              </w:rPr>
              <w:t>Каждый правильный ответ – 1 балл</w:t>
            </w:r>
            <w:r w:rsidR="00E4182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14:paraId="07A007C8" w14:textId="5FDD618F" w:rsidR="00A125D7" w:rsidRDefault="00FA68D3" w:rsidP="00382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A125D7" w14:paraId="344F27CE" w14:textId="77777777" w:rsidTr="001537C0">
        <w:tc>
          <w:tcPr>
            <w:tcW w:w="2035" w:type="dxa"/>
            <w:vMerge/>
          </w:tcPr>
          <w:p w14:paraId="0452B8AF" w14:textId="77777777" w:rsidR="00A125D7" w:rsidRDefault="00A125D7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3869DCD4" w14:textId="77777777" w:rsidR="00474AD3" w:rsidRPr="00045183" w:rsidRDefault="00A125D7" w:rsidP="00B269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Задание </w:t>
            </w:r>
            <w:r w:rsidR="00B26911"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14:paraId="7483B16A" w14:textId="3B26F594" w:rsidR="00A125D7" w:rsidRPr="00045183" w:rsidRDefault="00A125D7" w:rsidP="00B269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="00045183"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Сказки Смоленского края</w:t>
            </w:r>
            <w:r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361" w:type="dxa"/>
          </w:tcPr>
          <w:p w14:paraId="640EA35F" w14:textId="001F0FEC" w:rsidR="006B6390" w:rsidRPr="00045183" w:rsidRDefault="006B6390" w:rsidP="006B639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Количество вопросов: </w:t>
            </w:r>
            <w:r w:rsidR="00CC52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7B3A3746" w14:textId="3748E6A9" w:rsidR="00A125D7" w:rsidRPr="00045183" w:rsidRDefault="003E5648" w:rsidP="00A3047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Каждый правильный ответ – 1 балл</w:t>
            </w:r>
            <w:r w:rsidR="00E41828" w:rsidRPr="000451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14:paraId="03677DBB" w14:textId="194133C0" w:rsidR="00A125D7" w:rsidRPr="00045183" w:rsidRDefault="00CC5247" w:rsidP="003823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0311BC" w14:paraId="145CA656" w14:textId="77777777" w:rsidTr="001537C0">
        <w:tc>
          <w:tcPr>
            <w:tcW w:w="2035" w:type="dxa"/>
          </w:tcPr>
          <w:p w14:paraId="289D7407" w14:textId="45977B21" w:rsidR="000311BC" w:rsidRDefault="000311BC" w:rsidP="00D46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Локация 4. </w:t>
            </w:r>
            <w:r w:rsidRPr="00D46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46206" w:rsidRPr="00D46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Книжные сокровищницы республик</w:t>
            </w:r>
            <w:r w:rsidRPr="00D46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8" w:type="dxa"/>
          </w:tcPr>
          <w:p w14:paraId="3B78F541" w14:textId="070B1E58" w:rsidR="000311BC" w:rsidRPr="00D46206" w:rsidRDefault="000311BC" w:rsidP="000311B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Задание «</w:t>
            </w:r>
            <w:r w:rsidR="00D46206"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Пункт назначения – национальная библиотека</w:t>
            </w:r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361" w:type="dxa"/>
          </w:tcPr>
          <w:p w14:paraId="3FB4D43B" w14:textId="77777777" w:rsidR="0048734F" w:rsidRDefault="00CD3AB2" w:rsidP="00CD3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Уровень раскрытия библиотеки (показано, что делает её уникальной: национальный статус, язык, регион, исторические особенности, фонды, проекты и т.д.) – </w:t>
            </w:r>
          </w:p>
          <w:p w14:paraId="6488C2D7" w14:textId="45894F52" w:rsidR="00CD3AB2" w:rsidRPr="0048734F" w:rsidRDefault="0048734F" w:rsidP="00CD3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D3AB2"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ов.</w:t>
            </w:r>
          </w:p>
          <w:p w14:paraId="3C0AF11F" w14:textId="0A2CB38E" w:rsidR="00CD3AB2" w:rsidRPr="0048734F" w:rsidRDefault="00CD3AB2" w:rsidP="00CD3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Достоверность – </w:t>
            </w:r>
            <w:r w:rsidR="0048734F"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балл.</w:t>
            </w:r>
          </w:p>
          <w:p w14:paraId="4231795B" w14:textId="72F083AD" w:rsidR="00CD3AB2" w:rsidRPr="0048734F" w:rsidRDefault="00CD3AB2" w:rsidP="00B26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 сайтом библиотеки как источником – </w:t>
            </w:r>
            <w:r w:rsidR="0048734F"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балл.</w:t>
            </w:r>
          </w:p>
          <w:p w14:paraId="1E1DEC65" w14:textId="0AE1F9F6" w:rsidR="00B26911" w:rsidRPr="0048734F" w:rsidRDefault="00B26911" w:rsidP="00B26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D3AB2"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облюдена смысловая с</w:t>
            </w:r>
            <w:r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труктура экскурсии: наличие вступления, основной части, финала</w:t>
            </w:r>
            <w:r w:rsidR="00CD3AB2"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48734F"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D3AB2"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балл.</w:t>
            </w:r>
          </w:p>
          <w:p w14:paraId="5DB17093" w14:textId="0E7044D1" w:rsidR="000311BC" w:rsidRPr="0048734F" w:rsidRDefault="00CD3AB2" w:rsidP="00CD3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Творческий подход и вовлечённость – </w:t>
            </w:r>
            <w:r w:rsidR="0048734F"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8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балла.</w:t>
            </w:r>
          </w:p>
          <w:p w14:paraId="2A6587BF" w14:textId="3BF93CE2" w:rsidR="00CD3AB2" w:rsidRPr="0048734F" w:rsidRDefault="0048734F" w:rsidP="00CD3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Виде</w:t>
            </w:r>
            <w:r w:rsidR="005C0B6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экскурсия</w:t>
            </w:r>
            <w:proofErr w:type="spellEnd"/>
            <w:r w:rsidRPr="00170C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+ 3 балла</w:t>
            </w:r>
          </w:p>
        </w:tc>
        <w:tc>
          <w:tcPr>
            <w:tcW w:w="2057" w:type="dxa"/>
          </w:tcPr>
          <w:p w14:paraId="141568A8" w14:textId="3F7A4D9B" w:rsidR="000311BC" w:rsidRPr="0048734F" w:rsidRDefault="0048734F" w:rsidP="003823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6B6390" w:rsidRPr="00487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AE0BA1" w14:paraId="19A9E6DC" w14:textId="77777777" w:rsidTr="001537C0">
        <w:tc>
          <w:tcPr>
            <w:tcW w:w="2035" w:type="dxa"/>
            <w:vMerge w:val="restart"/>
          </w:tcPr>
          <w:p w14:paraId="4165F8A6" w14:textId="698CDE92" w:rsidR="00AE0BA1" w:rsidRPr="00D46206" w:rsidRDefault="00AE0BA1" w:rsidP="00A3047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Локация 5. </w:t>
            </w:r>
            <w:r w:rsidRPr="00D46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46206" w:rsidRPr="00D46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Книги единства</w:t>
            </w:r>
            <w:r w:rsidRPr="00D46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8" w:type="dxa"/>
          </w:tcPr>
          <w:p w14:paraId="0000D61E" w14:textId="5A12737B" w:rsidR="00AE0BA1" w:rsidRPr="00D46206" w:rsidRDefault="00AE0BA1" w:rsidP="00A3047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Задание 1. «</w:t>
            </w:r>
            <w:r w:rsidR="00D46206"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Голоса народов</w:t>
            </w:r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 (подкаст)</w:t>
            </w:r>
          </w:p>
        </w:tc>
        <w:tc>
          <w:tcPr>
            <w:tcW w:w="3361" w:type="dxa"/>
          </w:tcPr>
          <w:p w14:paraId="50702EF4" w14:textId="3AE4551D" w:rsidR="00AE0BA1" w:rsidRDefault="006B6390" w:rsidP="00FA17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Подкаст с</w:t>
            </w:r>
            <w:r w:rsidR="00AE0BA1">
              <w:rPr>
                <w:rFonts w:ascii="Times New Roman" w:hAnsi="Times New Roman" w:cs="Times New Roman"/>
                <w:bCs/>
                <w:sz w:val="28"/>
                <w:szCs w:val="28"/>
              </w:rPr>
              <w:t>оответств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ует</w:t>
            </w:r>
            <w:r w:rsidR="00AE0BA1">
              <w:rPr>
                <w:rFonts w:ascii="Times New Roman" w:hAnsi="Times New Roman" w:cs="Times New Roman"/>
                <w:bCs/>
                <w:sz w:val="28"/>
                <w:szCs w:val="28"/>
              </w:rPr>
              <w:t> теме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задания – 2 балла.</w:t>
            </w:r>
          </w:p>
          <w:p w14:paraId="413E35AA" w14:textId="62701B62" w:rsidR="006B6390" w:rsidRPr="006B6390" w:rsidRDefault="006B6390" w:rsidP="006B6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Соблюдена смысловая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структура подкаста: наличие вступления, основной части, финала – </w:t>
            </w:r>
            <w:r w:rsidR="00504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</w:t>
            </w:r>
            <w:r w:rsidR="00504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67A45AF" w14:textId="213C58EC" w:rsidR="00AE0BA1" w:rsidRDefault="001C0B56" w:rsidP="00737A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и г</w:t>
            </w:r>
            <w:r w:rsidR="00AE0BA1">
              <w:rPr>
                <w:rFonts w:ascii="Times New Roman" w:hAnsi="Times New Roman" w:cs="Times New Roman"/>
                <w:bCs/>
                <w:sz w:val="28"/>
                <w:szCs w:val="28"/>
              </w:rPr>
              <w:t>лубина материала</w:t>
            </w:r>
            <w:r w:rsidR="006B6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EC5EE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B6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балл.</w:t>
            </w:r>
          </w:p>
          <w:p w14:paraId="1173145D" w14:textId="7169AF81" w:rsidR="00AE0BA1" w:rsidRDefault="00EC5EED" w:rsidP="00FA17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Дикция, т</w:t>
            </w:r>
            <w:r w:rsidR="001C0B56">
              <w:rPr>
                <w:rFonts w:ascii="Times New Roman" w:hAnsi="Times New Roman" w:cs="Times New Roman"/>
                <w:bCs/>
                <w:sz w:val="28"/>
                <w:szCs w:val="28"/>
              </w:rPr>
              <w:t>ехническое качество звука</w:t>
            </w:r>
            <w:r w:rsidR="006B6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B6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балла.</w:t>
            </w:r>
          </w:p>
          <w:p w14:paraId="54DDE240" w14:textId="6A75AE66" w:rsidR="0044762C" w:rsidRDefault="001C0B56" w:rsidP="004476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Оригинальность и вовлечение</w:t>
            </w:r>
            <w:r w:rsidR="006B6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EC5EE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B6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балл.</w:t>
            </w:r>
          </w:p>
          <w:p w14:paraId="3B230042" w14:textId="50246641" w:rsidR="00981021" w:rsidRPr="00EC5EED" w:rsidRDefault="00981021" w:rsidP="0044762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5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Наличие видеоподкаста</w:t>
            </w:r>
            <w:r w:rsidR="00915F8F" w:rsidRPr="00EC5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+ 3 балла</w:t>
            </w:r>
          </w:p>
        </w:tc>
        <w:tc>
          <w:tcPr>
            <w:tcW w:w="2057" w:type="dxa"/>
          </w:tcPr>
          <w:p w14:paraId="48CDC922" w14:textId="2ECF4AEF" w:rsidR="00AE0BA1" w:rsidRPr="00EC5EED" w:rsidRDefault="00EC5EED" w:rsidP="003823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5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  <w:r w:rsidR="006B6390" w:rsidRPr="00EC5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AE0BA1" w14:paraId="3E7C8F81" w14:textId="77777777" w:rsidTr="001537C0">
        <w:tc>
          <w:tcPr>
            <w:tcW w:w="2035" w:type="dxa"/>
            <w:vMerge/>
          </w:tcPr>
          <w:p w14:paraId="260A40AB" w14:textId="52B66B0C" w:rsidR="00AE0BA1" w:rsidRDefault="00AE0BA1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4750A701" w14:textId="77777777" w:rsidR="00AE0BA1" w:rsidRPr="00D46206" w:rsidRDefault="00AE0BA1" w:rsidP="00A3047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Задание 2. </w:t>
            </w:r>
          </w:p>
          <w:p w14:paraId="725FA32E" w14:textId="0553720C" w:rsidR="00AE0BA1" w:rsidRPr="0038231C" w:rsidRDefault="00AE0BA1" w:rsidP="00A30470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="00D46206"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Сказка в объективе</w:t>
            </w:r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буктрейлер</w:t>
            </w:r>
            <w:proofErr w:type="spellEnd"/>
            <w:r w:rsidRPr="00D462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361" w:type="dxa"/>
          </w:tcPr>
          <w:p w14:paraId="00059743" w14:textId="77777777" w:rsidR="001537C0" w:rsidRDefault="006B6390" w:rsidP="003E15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Выбранная книга соответствует теме</w:t>
            </w:r>
            <w:r w:rsidR="00504A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</w:p>
          <w:p w14:paraId="1A907E95" w14:textId="0AF8A604" w:rsidR="003E1503" w:rsidRDefault="001537C0" w:rsidP="003E15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04A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балла.</w:t>
            </w:r>
          </w:p>
          <w:p w14:paraId="360BFDA1" w14:textId="5AF477FD" w:rsidR="006B6390" w:rsidRDefault="006B6390" w:rsidP="006B6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Соблюдена смысловая структура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буктрейлера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наличие вступления, основной части, финала – </w:t>
            </w:r>
            <w:r w:rsidR="00887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балла.</w:t>
            </w:r>
          </w:p>
          <w:p w14:paraId="507517F0" w14:textId="5F56D463" w:rsidR="001537C0" w:rsidRPr="003E1503" w:rsidRDefault="001537C0" w:rsidP="00153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точно отражает содержание и дух выбранной книги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>отра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жена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иде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содержание, эффективно переда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атмосфер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стил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оригинала, последовательность изложен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ключевы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момент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FD10287" w14:textId="73CD9B72" w:rsidR="003E1503" w:rsidRPr="003E1503" w:rsidRDefault="001537C0" w:rsidP="003E15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3E1503" w:rsidRPr="003E1503">
              <w:rPr>
                <w:rFonts w:ascii="Times New Roman" w:hAnsi="Times New Roman" w:cs="Times New Roman"/>
                <w:bCs/>
                <w:sz w:val="28"/>
                <w:szCs w:val="28"/>
              </w:rPr>
              <w:t>оздействие на аудиторию</w:t>
            </w:r>
            <w:r w:rsidR="00504A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>(м</w:t>
            </w:r>
            <w:r w:rsidR="00C20689" w:rsidRP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отивация к прочтению </w:t>
            </w:r>
            <w:r w:rsidR="00C206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книги) </w:t>
            </w:r>
            <w:r w:rsidR="00504A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04450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04A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</w:t>
            </w:r>
            <w:r w:rsidR="0004450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04A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C93C431" w14:textId="230AAD8A" w:rsidR="002418D2" w:rsidRPr="00504A5D" w:rsidRDefault="002418D2" w:rsidP="002418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Сценарий оригинальный, нешаблонный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 1 балл.</w:t>
            </w:r>
          </w:p>
          <w:p w14:paraId="6938F2E5" w14:textId="506432EC" w:rsidR="003E1503" w:rsidRPr="00504A5D" w:rsidRDefault="00504A5D" w:rsidP="00504A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Техническое качество: монтаж, звук, видео, титры и др.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2418D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балл.</w:t>
            </w:r>
          </w:p>
          <w:p w14:paraId="5A040B5A" w14:textId="2E3E65A4" w:rsidR="00AE0BA1" w:rsidRDefault="007C5745" w:rsidP="00A30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Актерская игра</w:t>
            </w:r>
            <w:r w:rsidR="00915F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5F8F" w:rsidRPr="001537C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+ </w:t>
            </w:r>
            <w:r w:rsidR="001537C0" w:rsidRPr="001537C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915F8F" w:rsidRPr="001537C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балл</w:t>
            </w:r>
            <w:r w:rsidR="001537C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504A5D" w:rsidRPr="001537C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14:paraId="68346E69" w14:textId="7A8F8704" w:rsidR="00AE0BA1" w:rsidRPr="001537C0" w:rsidRDefault="001537C0" w:rsidP="003823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37C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B7505D" w14:paraId="1987C5C7" w14:textId="77777777" w:rsidTr="00737A7C">
        <w:tc>
          <w:tcPr>
            <w:tcW w:w="7654" w:type="dxa"/>
            <w:gridSpan w:val="3"/>
          </w:tcPr>
          <w:p w14:paraId="27AF910E" w14:textId="443C58C9" w:rsidR="00B7505D" w:rsidRDefault="00B7505D" w:rsidP="00B7505D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057" w:type="dxa"/>
          </w:tcPr>
          <w:p w14:paraId="62BDC6B0" w14:textId="614BF458" w:rsidR="00B7505D" w:rsidRPr="00CC2906" w:rsidRDefault="00CC2906" w:rsidP="003B585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29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180</w:t>
            </w:r>
          </w:p>
          <w:p w14:paraId="155C85DA" w14:textId="6874D5AD" w:rsidR="001E44FF" w:rsidRPr="00504A5D" w:rsidRDefault="001E44FF" w:rsidP="003B585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</w:tbl>
    <w:p w14:paraId="050E1BF0" w14:textId="77777777" w:rsidR="00C20689" w:rsidRDefault="00C20689" w:rsidP="00404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DF2C3" w14:textId="77777777" w:rsidR="00B7539E" w:rsidRDefault="00B7539E" w:rsidP="00404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E35D9" w14:textId="321F9899" w:rsidR="00600C8F" w:rsidRPr="00264934" w:rsidRDefault="00766CBE" w:rsidP="00404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600C8F" w:rsidRPr="00264934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22F48B38" w14:textId="11C465AD" w:rsidR="00800F61" w:rsidRPr="00264934" w:rsidRDefault="00766CBE" w:rsidP="00034F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0F61" w:rsidRPr="0026493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00F61" w:rsidRPr="00264934">
        <w:rPr>
          <w:rFonts w:ascii="Times New Roman" w:hAnsi="Times New Roman" w:cs="Times New Roman"/>
          <w:sz w:val="28"/>
          <w:szCs w:val="28"/>
        </w:rPr>
        <w:t xml:space="preserve">Определение победителя </w:t>
      </w:r>
      <w:r w:rsidR="00034F5F" w:rsidRPr="00264934"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="00800F61" w:rsidRPr="00264934">
        <w:rPr>
          <w:rFonts w:ascii="Times New Roman" w:hAnsi="Times New Roman" w:cs="Times New Roman"/>
          <w:sz w:val="28"/>
          <w:szCs w:val="28"/>
        </w:rPr>
        <w:t xml:space="preserve">осуществляется жюри </w:t>
      </w:r>
      <w:r w:rsidR="008C06F4" w:rsidRPr="00264934">
        <w:rPr>
          <w:rFonts w:ascii="Times New Roman" w:hAnsi="Times New Roman" w:cs="Times New Roman"/>
          <w:sz w:val="28"/>
          <w:szCs w:val="28"/>
        </w:rPr>
        <w:t>Веб-квест</w:t>
      </w:r>
      <w:r w:rsidR="00800F61" w:rsidRPr="00264934">
        <w:rPr>
          <w:rFonts w:ascii="Times New Roman" w:hAnsi="Times New Roman" w:cs="Times New Roman"/>
          <w:sz w:val="28"/>
          <w:szCs w:val="28"/>
        </w:rPr>
        <w:t>а.</w:t>
      </w:r>
    </w:p>
    <w:p w14:paraId="1A8D9E77" w14:textId="031E1260" w:rsidR="00034F5F" w:rsidRPr="00264934" w:rsidRDefault="00766CBE" w:rsidP="00034F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4F5F" w:rsidRPr="00264934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4F5F" w:rsidRPr="00264934">
        <w:rPr>
          <w:rFonts w:ascii="Times New Roman" w:hAnsi="Times New Roman" w:cs="Times New Roman"/>
          <w:sz w:val="28"/>
          <w:szCs w:val="28"/>
        </w:rPr>
        <w:t>Решение жюри оформляется в протоколе, подписывается председателем и членами жюри. Жюри не комментирует принятые решения.</w:t>
      </w:r>
    </w:p>
    <w:p w14:paraId="4604FAC5" w14:textId="0F2696D6" w:rsidR="00034F5F" w:rsidRPr="00264934" w:rsidRDefault="00766CBE" w:rsidP="0003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4F5F" w:rsidRPr="00264934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4F5F" w:rsidRPr="00264934">
        <w:rPr>
          <w:rFonts w:ascii="Times New Roman" w:hAnsi="Times New Roman" w:cs="Times New Roman"/>
          <w:sz w:val="28"/>
          <w:szCs w:val="28"/>
        </w:rPr>
        <w:t>По итогам Веб-квеста определя</w:t>
      </w:r>
      <w:r w:rsidR="00264934">
        <w:rPr>
          <w:rFonts w:ascii="Times New Roman" w:hAnsi="Times New Roman" w:cs="Times New Roman"/>
          <w:sz w:val="28"/>
          <w:szCs w:val="28"/>
        </w:rPr>
        <w:t>ю</w:t>
      </w:r>
      <w:r w:rsidR="00034F5F" w:rsidRPr="00264934">
        <w:rPr>
          <w:rFonts w:ascii="Times New Roman" w:hAnsi="Times New Roman" w:cs="Times New Roman"/>
          <w:sz w:val="28"/>
          <w:szCs w:val="28"/>
        </w:rPr>
        <w:t>тся победитель, занявший I мес</w:t>
      </w:r>
      <w:r w:rsidR="007F3E8F" w:rsidRPr="00264934">
        <w:rPr>
          <w:rFonts w:ascii="Times New Roman" w:hAnsi="Times New Roman" w:cs="Times New Roman"/>
          <w:sz w:val="28"/>
          <w:szCs w:val="28"/>
        </w:rPr>
        <w:t>то</w:t>
      </w:r>
      <w:r w:rsidR="00264934">
        <w:rPr>
          <w:rFonts w:ascii="Times New Roman" w:hAnsi="Times New Roman" w:cs="Times New Roman"/>
          <w:sz w:val="28"/>
          <w:szCs w:val="28"/>
        </w:rPr>
        <w:t>,</w:t>
      </w:r>
      <w:r w:rsidR="007F3E8F" w:rsidRPr="00264934">
        <w:rPr>
          <w:rFonts w:ascii="Times New Roman" w:hAnsi="Times New Roman" w:cs="Times New Roman"/>
          <w:sz w:val="28"/>
          <w:szCs w:val="28"/>
        </w:rPr>
        <w:t xml:space="preserve"> и призеры, занявшие</w:t>
      </w:r>
      <w:r w:rsidR="00034F5F" w:rsidRPr="00264934">
        <w:rPr>
          <w:rFonts w:ascii="Times New Roman" w:hAnsi="Times New Roman" w:cs="Times New Roman"/>
          <w:sz w:val="28"/>
          <w:szCs w:val="28"/>
        </w:rPr>
        <w:t xml:space="preserve"> II</w:t>
      </w:r>
      <w:r w:rsidR="007F3E8F" w:rsidRPr="00264934">
        <w:rPr>
          <w:rFonts w:ascii="Times New Roman" w:hAnsi="Times New Roman" w:cs="Times New Roman"/>
          <w:sz w:val="28"/>
          <w:szCs w:val="28"/>
        </w:rPr>
        <w:t xml:space="preserve"> и</w:t>
      </w:r>
      <w:r w:rsidR="00034F5F" w:rsidRPr="00264934">
        <w:rPr>
          <w:rFonts w:ascii="Times New Roman" w:hAnsi="Times New Roman" w:cs="Times New Roman"/>
          <w:sz w:val="28"/>
          <w:szCs w:val="28"/>
        </w:rPr>
        <w:t xml:space="preserve"> III мест</w:t>
      </w:r>
      <w:r w:rsidR="007F3E8F" w:rsidRPr="00264934">
        <w:rPr>
          <w:rFonts w:ascii="Times New Roman" w:hAnsi="Times New Roman" w:cs="Times New Roman"/>
          <w:sz w:val="28"/>
          <w:szCs w:val="28"/>
        </w:rPr>
        <w:t>а</w:t>
      </w:r>
      <w:r w:rsidR="00034F5F" w:rsidRPr="002649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15329B" w14:textId="6BD72A8E" w:rsidR="007F3E8F" w:rsidRPr="00264934" w:rsidRDefault="00766CBE" w:rsidP="007F3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F3E8F" w:rsidRPr="00264934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4934">
        <w:rPr>
          <w:rFonts w:ascii="Times New Roman" w:hAnsi="Times New Roman" w:cs="Times New Roman"/>
          <w:sz w:val="28"/>
          <w:szCs w:val="28"/>
        </w:rPr>
        <w:t>Победители и призеры Веб-квеста награждаются дипломами за I, II и III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B6AE9D" w14:textId="3BD30DC3" w:rsidR="00766CBE" w:rsidRPr="00264934" w:rsidRDefault="00766CBE" w:rsidP="00766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F3E8F" w:rsidRPr="00264934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7610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Веб-к</w:t>
      </w:r>
      <w:r w:rsidRPr="00577610">
        <w:rPr>
          <w:rFonts w:ascii="Times New Roman" w:hAnsi="Times New Roman" w:cs="Times New Roman"/>
          <w:sz w:val="28"/>
          <w:szCs w:val="28"/>
        </w:rPr>
        <w:t xml:space="preserve">веста, </w:t>
      </w:r>
      <w:r>
        <w:rPr>
          <w:rFonts w:ascii="Times New Roman" w:hAnsi="Times New Roman" w:cs="Times New Roman"/>
          <w:sz w:val="28"/>
          <w:szCs w:val="28"/>
        </w:rPr>
        <w:t>выполнившие не менее 50%</w:t>
      </w:r>
      <w:r w:rsidR="00705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заданий,</w:t>
      </w:r>
      <w:r w:rsidRPr="00577610">
        <w:rPr>
          <w:rFonts w:ascii="Times New Roman" w:hAnsi="Times New Roman" w:cs="Times New Roman"/>
          <w:sz w:val="28"/>
          <w:szCs w:val="28"/>
        </w:rPr>
        <w:t xml:space="preserve"> получают сертификат участника.</w:t>
      </w:r>
    </w:p>
    <w:p w14:paraId="5CF0BDC7" w14:textId="66F20C72" w:rsidR="007F3E8F" w:rsidRDefault="00766CBE" w:rsidP="007F3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7610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4934">
        <w:rPr>
          <w:rFonts w:ascii="Times New Roman" w:hAnsi="Times New Roman" w:cs="Times New Roman"/>
          <w:sz w:val="28"/>
          <w:szCs w:val="28"/>
        </w:rPr>
        <w:t xml:space="preserve">В дипломах </w:t>
      </w:r>
      <w:r>
        <w:rPr>
          <w:rFonts w:ascii="Times New Roman" w:hAnsi="Times New Roman" w:cs="Times New Roman"/>
          <w:sz w:val="28"/>
          <w:szCs w:val="28"/>
        </w:rPr>
        <w:t xml:space="preserve">и сертификатах </w:t>
      </w:r>
      <w:r w:rsidRPr="00264934">
        <w:rPr>
          <w:rFonts w:ascii="Times New Roman" w:hAnsi="Times New Roman" w:cs="Times New Roman"/>
          <w:sz w:val="28"/>
          <w:szCs w:val="28"/>
        </w:rPr>
        <w:t>указываютс</w:t>
      </w:r>
      <w:r>
        <w:rPr>
          <w:rFonts w:ascii="Times New Roman" w:hAnsi="Times New Roman" w:cs="Times New Roman"/>
          <w:sz w:val="28"/>
          <w:szCs w:val="28"/>
        </w:rPr>
        <w:t>я Ф.И.О.</w:t>
      </w:r>
      <w:r w:rsidR="001A0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05061">
        <w:rPr>
          <w:rFonts w:ascii="Times New Roman" w:hAnsi="Times New Roman" w:cs="Times New Roman"/>
          <w:sz w:val="28"/>
          <w:szCs w:val="28"/>
        </w:rPr>
        <w:t>, название команды и Ф.И.О.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команды.</w:t>
      </w:r>
    </w:p>
    <w:p w14:paraId="57956155" w14:textId="2202A52A" w:rsidR="00EB019A" w:rsidRPr="00264934" w:rsidRDefault="00EB019A" w:rsidP="007F3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</w:t>
      </w:r>
      <w:r w:rsidR="00E648CC">
        <w:rPr>
          <w:rFonts w:ascii="Times New Roman" w:hAnsi="Times New Roman" w:cs="Times New Roman"/>
          <w:sz w:val="28"/>
          <w:szCs w:val="28"/>
        </w:rPr>
        <w:t> Организаторы Веб-квеста имеют право выделить отдельные номинации для награждения команд-участников.</w:t>
      </w:r>
    </w:p>
    <w:p w14:paraId="3933E7CC" w14:textId="56477E27" w:rsidR="00774E68" w:rsidRDefault="00766CBE" w:rsidP="000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F3E8F" w:rsidRPr="00264934">
        <w:rPr>
          <w:rFonts w:ascii="Times New Roman" w:hAnsi="Times New Roman" w:cs="Times New Roman"/>
          <w:sz w:val="28"/>
          <w:szCs w:val="28"/>
        </w:rPr>
        <w:t>.</w:t>
      </w:r>
      <w:r w:rsidR="00585E9E">
        <w:rPr>
          <w:rFonts w:ascii="Times New Roman" w:hAnsi="Times New Roman" w:cs="Times New Roman"/>
          <w:sz w:val="28"/>
          <w:szCs w:val="28"/>
        </w:rPr>
        <w:t>7</w:t>
      </w:r>
      <w:r w:rsidR="007F3E8F" w:rsidRPr="002649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80C27">
        <w:rPr>
          <w:rFonts w:ascii="Times New Roman" w:hAnsi="Times New Roman" w:cs="Times New Roman"/>
          <w:sz w:val="28"/>
          <w:szCs w:val="28"/>
        </w:rPr>
        <w:t>Награждение победителей и участников Веб-квеста</w:t>
      </w:r>
      <w:r w:rsidRPr="00264934">
        <w:rPr>
          <w:rFonts w:ascii="Times New Roman" w:hAnsi="Times New Roman" w:cs="Times New Roman"/>
          <w:sz w:val="28"/>
          <w:szCs w:val="28"/>
        </w:rPr>
        <w:t xml:space="preserve"> </w:t>
      </w:r>
      <w:r w:rsidR="00580C27">
        <w:rPr>
          <w:rFonts w:ascii="Times New Roman" w:hAnsi="Times New Roman" w:cs="Times New Roman"/>
          <w:sz w:val="28"/>
          <w:szCs w:val="28"/>
        </w:rPr>
        <w:t>будет проведено</w:t>
      </w:r>
      <w:r w:rsidRPr="006D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C29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6D6F6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ОГБОУ ВО «СГИИ».</w:t>
      </w:r>
    </w:p>
    <w:p w14:paraId="00AB93E0" w14:textId="5154A987" w:rsidR="00774E68" w:rsidRDefault="00774E68" w:rsidP="000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87FE1" w14:textId="77777777" w:rsidR="00774E68" w:rsidRDefault="00774E68" w:rsidP="000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DE4AC" w14:textId="58A867AF" w:rsidR="00580C27" w:rsidRPr="00580C27" w:rsidRDefault="00D95165" w:rsidP="00580C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0C27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089965FF" w14:textId="77777777" w:rsidR="00EA395E" w:rsidRDefault="00EA395E" w:rsidP="000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FA5AF5" w14:textId="2E499FC5" w:rsidR="00EA395E" w:rsidRDefault="00EA395E" w:rsidP="000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395E">
        <w:rPr>
          <w:rFonts w:ascii="Times New Roman" w:eastAsia="Times New Roman" w:hAnsi="Times New Roman" w:cs="Times New Roman"/>
          <w:b/>
          <w:bCs/>
          <w:sz w:val="28"/>
          <w:szCs w:val="28"/>
        </w:rPr>
        <w:t>Ладожина</w:t>
      </w:r>
      <w:proofErr w:type="spellEnd"/>
      <w:r w:rsidRPr="00EA3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Татьяна Николаевна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зав. кафедрой библиотечно-информационной деятельности ОГБОУ ВО «С</w:t>
      </w:r>
      <w:r w:rsidR="00CF2BB0">
        <w:rPr>
          <w:rFonts w:ascii="Times New Roman" w:eastAsia="Times New Roman" w:hAnsi="Times New Roman"/>
          <w:sz w:val="28"/>
          <w:szCs w:val="28"/>
        </w:rPr>
        <w:t>моленский государственный институт искусств</w:t>
      </w:r>
      <w:r>
        <w:rPr>
          <w:rFonts w:ascii="Times New Roman" w:eastAsia="Times New Roman" w:hAnsi="Times New Roman"/>
          <w:sz w:val="28"/>
          <w:szCs w:val="28"/>
        </w:rPr>
        <w:t>», кандидат педагогических наук, доцент)</w:t>
      </w:r>
    </w:p>
    <w:p w14:paraId="503C738E" w14:textId="380C4D87" w:rsidR="00EA395E" w:rsidRDefault="00580C27" w:rsidP="000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5165" w:rsidRPr="00264934">
        <w:rPr>
          <w:rFonts w:ascii="Times New Roman" w:eastAsia="Times New Roman" w:hAnsi="Times New Roman" w:cs="Times New Roman"/>
          <w:sz w:val="28"/>
          <w:szCs w:val="28"/>
        </w:rPr>
        <w:t xml:space="preserve">лектронный адрес: </w:t>
      </w:r>
      <w:hyperlink r:id="rId8" w:history="1">
        <w:r w:rsidR="00EA395E" w:rsidRPr="000000D1">
          <w:rPr>
            <w:rStyle w:val="a4"/>
            <w:rFonts w:ascii="Times New Roman" w:hAnsi="Times New Roman"/>
            <w:sz w:val="28"/>
            <w:szCs w:val="28"/>
          </w:rPr>
          <w:t>sgii_kafedra_bid@mail.ru</w:t>
        </w:r>
      </w:hyperlink>
    </w:p>
    <w:p w14:paraId="56346191" w14:textId="12535F23" w:rsidR="00D95165" w:rsidRDefault="00D95165" w:rsidP="00034F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4934">
        <w:rPr>
          <w:rFonts w:ascii="Times New Roman" w:eastAsia="Times New Roman" w:hAnsi="Times New Roman"/>
          <w:sz w:val="28"/>
          <w:szCs w:val="28"/>
        </w:rPr>
        <w:t>Телефон: 8 (4812) 3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264934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74</w:t>
      </w:r>
      <w:r w:rsidRPr="00264934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43</w:t>
      </w:r>
      <w:r w:rsidRPr="00264934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8-960-590-19-81 </w:t>
      </w:r>
      <w:r w:rsidRPr="00264934">
        <w:rPr>
          <w:rFonts w:ascii="Times New Roman" w:eastAsia="Times New Roman" w:hAnsi="Times New Roman"/>
          <w:sz w:val="28"/>
          <w:szCs w:val="28"/>
        </w:rPr>
        <w:t xml:space="preserve">(с </w:t>
      </w:r>
      <w:r w:rsidR="00044393">
        <w:rPr>
          <w:rFonts w:ascii="Times New Roman" w:eastAsia="Times New Roman" w:hAnsi="Times New Roman"/>
          <w:sz w:val="28"/>
          <w:szCs w:val="28"/>
        </w:rPr>
        <w:t>8</w:t>
      </w:r>
      <w:r w:rsidRPr="00264934">
        <w:rPr>
          <w:rFonts w:ascii="Times New Roman" w:eastAsia="Times New Roman" w:hAnsi="Times New Roman"/>
          <w:sz w:val="28"/>
          <w:szCs w:val="28"/>
        </w:rPr>
        <w:t>.</w:t>
      </w:r>
      <w:r w:rsidR="00044393">
        <w:rPr>
          <w:rFonts w:ascii="Times New Roman" w:eastAsia="Times New Roman" w:hAnsi="Times New Roman"/>
          <w:sz w:val="28"/>
          <w:szCs w:val="28"/>
        </w:rPr>
        <w:t>3</w:t>
      </w:r>
      <w:r w:rsidRPr="00264934">
        <w:rPr>
          <w:rFonts w:ascii="Times New Roman" w:eastAsia="Times New Roman" w:hAnsi="Times New Roman"/>
          <w:sz w:val="28"/>
          <w:szCs w:val="28"/>
        </w:rPr>
        <w:t>0 до 1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26493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264934">
        <w:rPr>
          <w:rFonts w:ascii="Times New Roman" w:eastAsia="Times New Roman" w:hAnsi="Times New Roman"/>
          <w:sz w:val="28"/>
          <w:szCs w:val="28"/>
        </w:rPr>
        <w:t>0)</w:t>
      </w:r>
    </w:p>
    <w:p w14:paraId="797C0B2D" w14:textId="26C5B589" w:rsidR="00EA395E" w:rsidRDefault="00EA395E" w:rsidP="00034F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9D209BC" w14:textId="666A3907" w:rsidR="00EA395E" w:rsidRPr="00264934" w:rsidRDefault="00EA395E" w:rsidP="0003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E">
        <w:rPr>
          <w:rFonts w:ascii="Times New Roman" w:eastAsia="Times New Roman" w:hAnsi="Times New Roman"/>
          <w:b/>
          <w:bCs/>
          <w:sz w:val="28"/>
          <w:szCs w:val="28"/>
        </w:rPr>
        <w:t>Сорокина Александра Андреевна</w:t>
      </w:r>
      <w:r>
        <w:rPr>
          <w:rFonts w:ascii="Times New Roman" w:eastAsia="Times New Roman" w:hAnsi="Times New Roman"/>
          <w:sz w:val="28"/>
          <w:szCs w:val="28"/>
        </w:rPr>
        <w:t xml:space="preserve"> (преподаватель программ СПО ОГБОУ ВО «</w:t>
      </w:r>
      <w:r w:rsidR="00D84D24">
        <w:rPr>
          <w:rFonts w:ascii="Times New Roman" w:eastAsia="Times New Roman" w:hAnsi="Times New Roman"/>
          <w:sz w:val="28"/>
          <w:szCs w:val="28"/>
        </w:rPr>
        <w:t>Смоленский государственный институт искусств</w:t>
      </w:r>
      <w:r>
        <w:rPr>
          <w:rFonts w:ascii="Times New Roman" w:eastAsia="Times New Roman" w:hAnsi="Times New Roman"/>
          <w:sz w:val="28"/>
          <w:szCs w:val="28"/>
        </w:rPr>
        <w:t>»)</w:t>
      </w:r>
    </w:p>
    <w:p w14:paraId="2DA9AE14" w14:textId="79289A8C" w:rsidR="00800F61" w:rsidRPr="000D50AC" w:rsidRDefault="00044393" w:rsidP="00264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4934">
        <w:rPr>
          <w:rFonts w:ascii="Times New Roman" w:eastAsia="Times New Roman" w:hAnsi="Times New Roman"/>
          <w:sz w:val="28"/>
          <w:szCs w:val="28"/>
        </w:rPr>
        <w:t>Телефон: 8 (4812) 3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264934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74</w:t>
      </w:r>
      <w:r w:rsidRPr="00264934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43</w:t>
      </w:r>
      <w:r w:rsidRPr="00264934">
        <w:rPr>
          <w:rFonts w:ascii="Times New Roman" w:eastAsia="Times New Roman" w:hAnsi="Times New Roman"/>
          <w:sz w:val="28"/>
          <w:szCs w:val="28"/>
        </w:rPr>
        <w:t>,</w:t>
      </w:r>
      <w:r w:rsidR="00EA395E" w:rsidRPr="00264934">
        <w:rPr>
          <w:rFonts w:ascii="Times New Roman" w:eastAsia="Times New Roman" w:hAnsi="Times New Roman"/>
          <w:sz w:val="28"/>
          <w:szCs w:val="28"/>
        </w:rPr>
        <w:t xml:space="preserve"> </w:t>
      </w:r>
      <w:r w:rsidR="00EA395E">
        <w:rPr>
          <w:rFonts w:ascii="Times New Roman" w:eastAsia="Times New Roman" w:hAnsi="Times New Roman"/>
          <w:sz w:val="28"/>
          <w:szCs w:val="28"/>
          <w:lang w:val="en-US"/>
        </w:rPr>
        <w:t>8-962-198-51-27</w:t>
      </w:r>
    </w:p>
    <w:sectPr w:rsidR="00800F61" w:rsidRPr="000D50AC" w:rsidSect="00FA1684">
      <w:footerReference w:type="default" r:id="rId9"/>
      <w:pgSz w:w="11906" w:h="16838"/>
      <w:pgMar w:top="1077" w:right="851" w:bottom="107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5571" w14:textId="77777777" w:rsidR="0055685D" w:rsidRDefault="0055685D" w:rsidP="00D17932">
      <w:pPr>
        <w:spacing w:after="0" w:line="240" w:lineRule="auto"/>
      </w:pPr>
      <w:r>
        <w:separator/>
      </w:r>
    </w:p>
  </w:endnote>
  <w:endnote w:type="continuationSeparator" w:id="0">
    <w:p w14:paraId="3B3C9AB4" w14:textId="77777777" w:rsidR="0055685D" w:rsidRDefault="0055685D" w:rsidP="00D1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93356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F5A740C" w14:textId="77777777" w:rsidR="00D17932" w:rsidRPr="00234CD4" w:rsidRDefault="002916D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4C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73460" w:rsidRPr="00234C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4C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5ECC" w:rsidRPr="00234C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34CD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C22C09B" w14:textId="77777777" w:rsidR="00D17932" w:rsidRDefault="00D179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A81B" w14:textId="77777777" w:rsidR="0055685D" w:rsidRDefault="0055685D" w:rsidP="00D17932">
      <w:pPr>
        <w:spacing w:after="0" w:line="240" w:lineRule="auto"/>
      </w:pPr>
      <w:r>
        <w:separator/>
      </w:r>
    </w:p>
  </w:footnote>
  <w:footnote w:type="continuationSeparator" w:id="0">
    <w:p w14:paraId="2843F039" w14:textId="77777777" w:rsidR="0055685D" w:rsidRDefault="0055685D" w:rsidP="00D17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700"/>
    <w:multiLevelType w:val="hybridMultilevel"/>
    <w:tmpl w:val="39722F46"/>
    <w:lvl w:ilvl="0" w:tplc="999A26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224C1"/>
    <w:multiLevelType w:val="hybridMultilevel"/>
    <w:tmpl w:val="62142A4E"/>
    <w:lvl w:ilvl="0" w:tplc="999A2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E5292"/>
    <w:multiLevelType w:val="hybridMultilevel"/>
    <w:tmpl w:val="D1AEBA20"/>
    <w:lvl w:ilvl="0" w:tplc="999A26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2F2BA5"/>
    <w:multiLevelType w:val="hybridMultilevel"/>
    <w:tmpl w:val="20A82D7A"/>
    <w:lvl w:ilvl="0" w:tplc="999A26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F36C3F"/>
    <w:multiLevelType w:val="hybridMultilevel"/>
    <w:tmpl w:val="D222EEFE"/>
    <w:lvl w:ilvl="0" w:tplc="90385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843229"/>
    <w:multiLevelType w:val="hybridMultilevel"/>
    <w:tmpl w:val="36305296"/>
    <w:lvl w:ilvl="0" w:tplc="999A26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6A2597"/>
    <w:multiLevelType w:val="hybridMultilevel"/>
    <w:tmpl w:val="7688B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D82CFA"/>
    <w:multiLevelType w:val="hybridMultilevel"/>
    <w:tmpl w:val="51C8B8B2"/>
    <w:lvl w:ilvl="0" w:tplc="629EE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50EFD"/>
    <w:multiLevelType w:val="hybridMultilevel"/>
    <w:tmpl w:val="49DE5148"/>
    <w:lvl w:ilvl="0" w:tplc="999A26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C43F17"/>
    <w:multiLevelType w:val="hybridMultilevel"/>
    <w:tmpl w:val="CF7C4D2E"/>
    <w:lvl w:ilvl="0" w:tplc="E6E6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8F"/>
    <w:rsid w:val="00020DBB"/>
    <w:rsid w:val="000311BC"/>
    <w:rsid w:val="00034F5F"/>
    <w:rsid w:val="00041430"/>
    <w:rsid w:val="00044393"/>
    <w:rsid w:val="00044500"/>
    <w:rsid w:val="00045183"/>
    <w:rsid w:val="00064C64"/>
    <w:rsid w:val="00065AB3"/>
    <w:rsid w:val="00097D93"/>
    <w:rsid w:val="000B59B4"/>
    <w:rsid w:val="000D50AC"/>
    <w:rsid w:val="000E094D"/>
    <w:rsid w:val="000E0A86"/>
    <w:rsid w:val="000E43E6"/>
    <w:rsid w:val="000F4226"/>
    <w:rsid w:val="001254F6"/>
    <w:rsid w:val="00126897"/>
    <w:rsid w:val="001537C0"/>
    <w:rsid w:val="00170C28"/>
    <w:rsid w:val="00196319"/>
    <w:rsid w:val="001A0357"/>
    <w:rsid w:val="001A05DF"/>
    <w:rsid w:val="001A3B69"/>
    <w:rsid w:val="001A600E"/>
    <w:rsid w:val="001B5CF0"/>
    <w:rsid w:val="001C0B56"/>
    <w:rsid w:val="001D5D72"/>
    <w:rsid w:val="001E44FF"/>
    <w:rsid w:val="0021017D"/>
    <w:rsid w:val="0021622C"/>
    <w:rsid w:val="00217904"/>
    <w:rsid w:val="00234CD4"/>
    <w:rsid w:val="002418D2"/>
    <w:rsid w:val="002438FC"/>
    <w:rsid w:val="00250FBF"/>
    <w:rsid w:val="00255238"/>
    <w:rsid w:val="00264934"/>
    <w:rsid w:val="00286FE8"/>
    <w:rsid w:val="002916DD"/>
    <w:rsid w:val="00296E97"/>
    <w:rsid w:val="002A6BCF"/>
    <w:rsid w:val="00325D51"/>
    <w:rsid w:val="00337BCC"/>
    <w:rsid w:val="00341671"/>
    <w:rsid w:val="00344090"/>
    <w:rsid w:val="003459B9"/>
    <w:rsid w:val="003479F1"/>
    <w:rsid w:val="00355F5A"/>
    <w:rsid w:val="003567E1"/>
    <w:rsid w:val="0037205D"/>
    <w:rsid w:val="003773B4"/>
    <w:rsid w:val="0038231C"/>
    <w:rsid w:val="00392DE9"/>
    <w:rsid w:val="003A439C"/>
    <w:rsid w:val="003A60EC"/>
    <w:rsid w:val="003B4428"/>
    <w:rsid w:val="003B585F"/>
    <w:rsid w:val="003C65C2"/>
    <w:rsid w:val="003E1503"/>
    <w:rsid w:val="003E5648"/>
    <w:rsid w:val="003F5B0B"/>
    <w:rsid w:val="00404307"/>
    <w:rsid w:val="00417523"/>
    <w:rsid w:val="00421202"/>
    <w:rsid w:val="004376AB"/>
    <w:rsid w:val="0044561F"/>
    <w:rsid w:val="0044762C"/>
    <w:rsid w:val="00453526"/>
    <w:rsid w:val="0046103E"/>
    <w:rsid w:val="00474AD3"/>
    <w:rsid w:val="00486AC1"/>
    <w:rsid w:val="0048734F"/>
    <w:rsid w:val="004E6B4C"/>
    <w:rsid w:val="00504A5D"/>
    <w:rsid w:val="005157D0"/>
    <w:rsid w:val="00532996"/>
    <w:rsid w:val="00536162"/>
    <w:rsid w:val="0055685D"/>
    <w:rsid w:val="00561284"/>
    <w:rsid w:val="0056206D"/>
    <w:rsid w:val="00567120"/>
    <w:rsid w:val="00577610"/>
    <w:rsid w:val="00580C27"/>
    <w:rsid w:val="00585E9E"/>
    <w:rsid w:val="005A0054"/>
    <w:rsid w:val="005A3261"/>
    <w:rsid w:val="005A71D3"/>
    <w:rsid w:val="005C0B65"/>
    <w:rsid w:val="005C36CB"/>
    <w:rsid w:val="005C4A51"/>
    <w:rsid w:val="005C6ED0"/>
    <w:rsid w:val="005F4635"/>
    <w:rsid w:val="00600C8F"/>
    <w:rsid w:val="00613742"/>
    <w:rsid w:val="0063094D"/>
    <w:rsid w:val="00642717"/>
    <w:rsid w:val="0064640B"/>
    <w:rsid w:val="00652274"/>
    <w:rsid w:val="00674886"/>
    <w:rsid w:val="00681CFE"/>
    <w:rsid w:val="006B6390"/>
    <w:rsid w:val="006C6E8F"/>
    <w:rsid w:val="006D6F66"/>
    <w:rsid w:val="006D78F0"/>
    <w:rsid w:val="006E3526"/>
    <w:rsid w:val="006F1FCC"/>
    <w:rsid w:val="006F3474"/>
    <w:rsid w:val="00705061"/>
    <w:rsid w:val="00737A7C"/>
    <w:rsid w:val="00762610"/>
    <w:rsid w:val="00762B10"/>
    <w:rsid w:val="00766CBE"/>
    <w:rsid w:val="00774E68"/>
    <w:rsid w:val="007C5745"/>
    <w:rsid w:val="007D0626"/>
    <w:rsid w:val="007D5B62"/>
    <w:rsid w:val="007F3E8F"/>
    <w:rsid w:val="00800F61"/>
    <w:rsid w:val="008125F6"/>
    <w:rsid w:val="0084300F"/>
    <w:rsid w:val="008562AC"/>
    <w:rsid w:val="00861E80"/>
    <w:rsid w:val="00873B25"/>
    <w:rsid w:val="00875EAC"/>
    <w:rsid w:val="00876F11"/>
    <w:rsid w:val="00885A99"/>
    <w:rsid w:val="00887F45"/>
    <w:rsid w:val="008A3A86"/>
    <w:rsid w:val="008B0186"/>
    <w:rsid w:val="008C06F4"/>
    <w:rsid w:val="00915F8F"/>
    <w:rsid w:val="009403C4"/>
    <w:rsid w:val="0094733E"/>
    <w:rsid w:val="009507B4"/>
    <w:rsid w:val="00981021"/>
    <w:rsid w:val="0098690E"/>
    <w:rsid w:val="00990F56"/>
    <w:rsid w:val="009B34D7"/>
    <w:rsid w:val="009B5FA2"/>
    <w:rsid w:val="009E02BC"/>
    <w:rsid w:val="009E6DFF"/>
    <w:rsid w:val="009E6F79"/>
    <w:rsid w:val="009F0B31"/>
    <w:rsid w:val="00A125D7"/>
    <w:rsid w:val="00A30470"/>
    <w:rsid w:val="00A31341"/>
    <w:rsid w:val="00A32D4E"/>
    <w:rsid w:val="00A363A9"/>
    <w:rsid w:val="00A61C23"/>
    <w:rsid w:val="00A7324E"/>
    <w:rsid w:val="00A73365"/>
    <w:rsid w:val="00A75FCC"/>
    <w:rsid w:val="00A809BF"/>
    <w:rsid w:val="00AB24F9"/>
    <w:rsid w:val="00AE0BA1"/>
    <w:rsid w:val="00AE7FF6"/>
    <w:rsid w:val="00B26911"/>
    <w:rsid w:val="00B41FCC"/>
    <w:rsid w:val="00B5791F"/>
    <w:rsid w:val="00B621DC"/>
    <w:rsid w:val="00B661AF"/>
    <w:rsid w:val="00B7096E"/>
    <w:rsid w:val="00B7114B"/>
    <w:rsid w:val="00B744C4"/>
    <w:rsid w:val="00B7505D"/>
    <w:rsid w:val="00B7539E"/>
    <w:rsid w:val="00BB36DF"/>
    <w:rsid w:val="00BC3607"/>
    <w:rsid w:val="00BD2B2A"/>
    <w:rsid w:val="00BE0F79"/>
    <w:rsid w:val="00BE5ECC"/>
    <w:rsid w:val="00BF1F77"/>
    <w:rsid w:val="00C01A19"/>
    <w:rsid w:val="00C05284"/>
    <w:rsid w:val="00C12757"/>
    <w:rsid w:val="00C20689"/>
    <w:rsid w:val="00C275B8"/>
    <w:rsid w:val="00C73460"/>
    <w:rsid w:val="00C76621"/>
    <w:rsid w:val="00C921C3"/>
    <w:rsid w:val="00CB5C88"/>
    <w:rsid w:val="00CB6460"/>
    <w:rsid w:val="00CC2906"/>
    <w:rsid w:val="00CC5247"/>
    <w:rsid w:val="00CC54A1"/>
    <w:rsid w:val="00CD01DD"/>
    <w:rsid w:val="00CD118F"/>
    <w:rsid w:val="00CD3AB2"/>
    <w:rsid w:val="00CE22D9"/>
    <w:rsid w:val="00CF2BB0"/>
    <w:rsid w:val="00CF4046"/>
    <w:rsid w:val="00CF7FE8"/>
    <w:rsid w:val="00D02B80"/>
    <w:rsid w:val="00D1649F"/>
    <w:rsid w:val="00D17932"/>
    <w:rsid w:val="00D34D67"/>
    <w:rsid w:val="00D34E74"/>
    <w:rsid w:val="00D41B6D"/>
    <w:rsid w:val="00D46206"/>
    <w:rsid w:val="00D54038"/>
    <w:rsid w:val="00D63FA3"/>
    <w:rsid w:val="00D7283F"/>
    <w:rsid w:val="00D84D24"/>
    <w:rsid w:val="00D90492"/>
    <w:rsid w:val="00D91240"/>
    <w:rsid w:val="00D9194F"/>
    <w:rsid w:val="00D95165"/>
    <w:rsid w:val="00DA09E9"/>
    <w:rsid w:val="00DB4049"/>
    <w:rsid w:val="00DD4526"/>
    <w:rsid w:val="00DF6F41"/>
    <w:rsid w:val="00E02AEB"/>
    <w:rsid w:val="00E23365"/>
    <w:rsid w:val="00E41828"/>
    <w:rsid w:val="00E50105"/>
    <w:rsid w:val="00E648CC"/>
    <w:rsid w:val="00E659DD"/>
    <w:rsid w:val="00E925CA"/>
    <w:rsid w:val="00EA1ACA"/>
    <w:rsid w:val="00EA395E"/>
    <w:rsid w:val="00EA721A"/>
    <w:rsid w:val="00EB019A"/>
    <w:rsid w:val="00EB1E0E"/>
    <w:rsid w:val="00EB4181"/>
    <w:rsid w:val="00EB5463"/>
    <w:rsid w:val="00EC11B6"/>
    <w:rsid w:val="00EC3444"/>
    <w:rsid w:val="00EC3CD8"/>
    <w:rsid w:val="00EC5EED"/>
    <w:rsid w:val="00EE5C52"/>
    <w:rsid w:val="00EF4A13"/>
    <w:rsid w:val="00F10EDC"/>
    <w:rsid w:val="00F34A23"/>
    <w:rsid w:val="00F76A76"/>
    <w:rsid w:val="00F9338F"/>
    <w:rsid w:val="00FA1684"/>
    <w:rsid w:val="00FA17E9"/>
    <w:rsid w:val="00FA4C05"/>
    <w:rsid w:val="00FA68D3"/>
    <w:rsid w:val="00FA68F6"/>
    <w:rsid w:val="00FA7C89"/>
    <w:rsid w:val="00FB20F1"/>
    <w:rsid w:val="00FD6086"/>
    <w:rsid w:val="00FD7254"/>
    <w:rsid w:val="00FF3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BE3"/>
  <w15:docId w15:val="{98FD11B5-5210-4A87-BE2C-5C60BECF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CD8"/>
    <w:pPr>
      <w:ind w:left="720"/>
      <w:contextualSpacing/>
    </w:pPr>
  </w:style>
  <w:style w:type="character" w:styleId="a4">
    <w:name w:val="Hyperlink"/>
    <w:basedOn w:val="a0"/>
    <w:uiPriority w:val="99"/>
    <w:rsid w:val="00EB1E0E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0D5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17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932"/>
  </w:style>
  <w:style w:type="paragraph" w:styleId="a8">
    <w:name w:val="footer"/>
    <w:basedOn w:val="a"/>
    <w:link w:val="a9"/>
    <w:uiPriority w:val="99"/>
    <w:unhideWhenUsed/>
    <w:rsid w:val="00D17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932"/>
  </w:style>
  <w:style w:type="character" w:styleId="aa">
    <w:name w:val="Unresolved Mention"/>
    <w:basedOn w:val="a0"/>
    <w:uiPriority w:val="99"/>
    <w:semiHidden/>
    <w:unhideWhenUsed/>
    <w:rsid w:val="00EA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i_kafedra_bi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80A8-3950-4348-B570-CA80EFE3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Александра Сорокина</cp:lastModifiedBy>
  <cp:revision>184</cp:revision>
  <cp:lastPrinted>2026-03-23T08:21:00Z</cp:lastPrinted>
  <dcterms:created xsi:type="dcterms:W3CDTF">2022-08-18T10:53:00Z</dcterms:created>
  <dcterms:modified xsi:type="dcterms:W3CDTF">2026-03-23T08:26:00Z</dcterms:modified>
</cp:coreProperties>
</file>